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6" w:type="dxa"/>
        <w:tblInd w:w="-432" w:type="dxa"/>
        <w:tblLook w:val="01E0" w:firstRow="1" w:lastRow="1" w:firstColumn="1" w:lastColumn="1" w:noHBand="0" w:noVBand="0"/>
      </w:tblPr>
      <w:tblGrid>
        <w:gridCol w:w="4401"/>
        <w:gridCol w:w="5245"/>
      </w:tblGrid>
      <w:tr w:rsidR="00190C36" w:rsidRPr="00EB01DB" w:rsidTr="00076443">
        <w:trPr>
          <w:trHeight w:val="900"/>
        </w:trPr>
        <w:tc>
          <w:tcPr>
            <w:tcW w:w="4401" w:type="dxa"/>
          </w:tcPr>
          <w:p w:rsidR="00190C36" w:rsidRPr="00EB01DB" w:rsidRDefault="00190C36" w:rsidP="00076443">
            <w:pPr>
              <w:jc w:val="center"/>
              <w:rPr>
                <w:rFonts w:ascii="Times New Roman" w:hAnsi="Times New Roman"/>
                <w:sz w:val="24"/>
                <w:szCs w:val="24"/>
              </w:rPr>
            </w:pPr>
            <w:r w:rsidRPr="00EB01DB">
              <w:rPr>
                <w:rFonts w:ascii="Times New Roman" w:hAnsi="Times New Roman"/>
                <w:sz w:val="24"/>
                <w:szCs w:val="24"/>
              </w:rPr>
              <w:t>BỘ KHOA HỌC VÀ CÔNG NGHỆ</w:t>
            </w:r>
          </w:p>
          <w:p w:rsidR="00190C36" w:rsidRPr="00EB01DB" w:rsidRDefault="00190C36" w:rsidP="00076443">
            <w:pPr>
              <w:jc w:val="center"/>
              <w:rPr>
                <w:rFonts w:ascii="Times New Roman" w:hAnsi="Times New Roman"/>
                <w:b/>
                <w:sz w:val="24"/>
                <w:szCs w:val="24"/>
              </w:rPr>
            </w:pPr>
            <w:r w:rsidRPr="00EB01DB">
              <w:rPr>
                <w:rFonts w:ascii="Times New Roman" w:hAnsi="Times New Roman"/>
                <w:b/>
                <w:sz w:val="24"/>
                <w:szCs w:val="24"/>
              </w:rPr>
              <w:t>VIỆN NĂNG LƯỢNG NGUYÊN TỬ</w:t>
            </w:r>
          </w:p>
          <w:p w:rsidR="00190C36" w:rsidRPr="00EB01DB" w:rsidRDefault="00190C36" w:rsidP="00076443">
            <w:pPr>
              <w:jc w:val="center"/>
              <w:rPr>
                <w:rFonts w:ascii="Times New Roman" w:hAnsi="Times New Roman"/>
                <w:b/>
                <w:sz w:val="24"/>
                <w:szCs w:val="24"/>
              </w:rPr>
            </w:pPr>
            <w:r w:rsidRPr="00EB01DB">
              <w:rPr>
                <w:rFonts w:ascii="Times New Roman" w:hAnsi="Times New Roman"/>
                <w:b/>
                <w:sz w:val="24"/>
                <w:szCs w:val="24"/>
              </w:rPr>
              <w:t>VIỆT NAM</w:t>
            </w:r>
          </w:p>
          <w:p w:rsidR="00190C36" w:rsidRPr="00EB01DB" w:rsidRDefault="00190C36" w:rsidP="00076443">
            <w:pPr>
              <w:spacing w:line="192" w:lineRule="auto"/>
              <w:jc w:val="center"/>
              <w:rPr>
                <w:rFonts w:ascii="Times New Roman" w:hAnsi="Times New Roman"/>
                <w:szCs w:val="22"/>
              </w:rPr>
            </w:pPr>
            <w:r w:rsidRPr="00EB01DB">
              <w:rPr>
                <w:rFonts w:ascii="Times New Roman" w:hAnsi="Times New Roman"/>
                <w:noProof/>
              </w:rPr>
              <mc:AlternateContent>
                <mc:Choice Requires="wps">
                  <w:drawing>
                    <wp:anchor distT="0" distB="0" distL="114300" distR="114300" simplePos="0" relativeHeight="251660288" behindDoc="0" locked="0" layoutInCell="1" allowOverlap="1" wp14:anchorId="6066EA49" wp14:editId="6736D473">
                      <wp:simplePos x="0" y="0"/>
                      <wp:positionH relativeFrom="column">
                        <wp:posOffset>1163955</wp:posOffset>
                      </wp:positionH>
                      <wp:positionV relativeFrom="paragraph">
                        <wp:posOffset>30480</wp:posOffset>
                      </wp:positionV>
                      <wp:extent cx="3429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23E7C"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65pt,2.4pt" to="118.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eUHAIAADU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"/>
                  </w:pict>
                </mc:Fallback>
              </mc:AlternateContent>
            </w:r>
          </w:p>
        </w:tc>
        <w:tc>
          <w:tcPr>
            <w:tcW w:w="5245" w:type="dxa"/>
          </w:tcPr>
          <w:p w:rsidR="00190C36" w:rsidRPr="00EB01DB" w:rsidRDefault="00190C36" w:rsidP="00076443">
            <w:pPr>
              <w:jc w:val="center"/>
              <w:rPr>
                <w:rFonts w:ascii="Times New Roman" w:hAnsi="Times New Roman"/>
                <w:b/>
                <w:sz w:val="24"/>
                <w:szCs w:val="24"/>
              </w:rPr>
            </w:pPr>
            <w:r w:rsidRPr="00EB01DB">
              <w:rPr>
                <w:rFonts w:ascii="Times New Roman" w:hAnsi="Times New Roman"/>
                <w:b/>
                <w:sz w:val="24"/>
                <w:szCs w:val="24"/>
              </w:rPr>
              <w:t>CỘNG HÒA XÃ HỘI CHỦ NGHĨA VIỆT NAM</w:t>
            </w:r>
          </w:p>
          <w:p w:rsidR="00190C36" w:rsidRPr="00EB01DB" w:rsidRDefault="00190C36" w:rsidP="00076443">
            <w:pPr>
              <w:jc w:val="center"/>
              <w:rPr>
                <w:rFonts w:ascii="Times New Roman" w:hAnsi="Times New Roman"/>
                <w:b/>
                <w:sz w:val="26"/>
                <w:szCs w:val="22"/>
              </w:rPr>
            </w:pPr>
            <w:r w:rsidRPr="00EB01DB">
              <w:rPr>
                <w:rFonts w:ascii="Times New Roman" w:hAnsi="Times New Roman"/>
                <w:noProof/>
              </w:rPr>
              <mc:AlternateContent>
                <mc:Choice Requires="wps">
                  <w:drawing>
                    <wp:anchor distT="0" distB="0" distL="114300" distR="114300" simplePos="0" relativeHeight="251659264" behindDoc="0" locked="0" layoutInCell="1" allowOverlap="1" wp14:anchorId="3D812921" wp14:editId="1F13994D">
                      <wp:simplePos x="0" y="0"/>
                      <wp:positionH relativeFrom="column">
                        <wp:posOffset>621030</wp:posOffset>
                      </wp:positionH>
                      <wp:positionV relativeFrom="paragraph">
                        <wp:posOffset>196215</wp:posOffset>
                      </wp:positionV>
                      <wp:extent cx="20002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E8E5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pt,15.45pt" to="206.4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"/>
                  </w:pict>
                </mc:Fallback>
              </mc:AlternateContent>
            </w:r>
            <w:r w:rsidRPr="00EB01DB">
              <w:rPr>
                <w:rFonts w:ascii="Times New Roman" w:hAnsi="Times New Roman"/>
                <w:b/>
                <w:sz w:val="26"/>
                <w:szCs w:val="22"/>
              </w:rPr>
              <w:t>Độc  lập – Tự do – Hạnh phúc</w:t>
            </w:r>
          </w:p>
        </w:tc>
      </w:tr>
      <w:tr w:rsidR="00190C36" w:rsidRPr="00EB01DB" w:rsidTr="00076443">
        <w:trPr>
          <w:trHeight w:val="518"/>
        </w:trPr>
        <w:tc>
          <w:tcPr>
            <w:tcW w:w="4401" w:type="dxa"/>
          </w:tcPr>
          <w:p w:rsidR="00190C36" w:rsidRPr="00EB01DB" w:rsidRDefault="00190C36" w:rsidP="00076443">
            <w:pPr>
              <w:jc w:val="center"/>
              <w:rPr>
                <w:rFonts w:ascii="Times New Roman" w:hAnsi="Times New Roman"/>
                <w:sz w:val="26"/>
                <w:szCs w:val="26"/>
              </w:rPr>
            </w:pPr>
            <w:r>
              <w:rPr>
                <w:rFonts w:ascii="Times New Roman" w:hAnsi="Times New Roman"/>
                <w:sz w:val="26"/>
                <w:szCs w:val="26"/>
              </w:rPr>
              <w:t xml:space="preserve">Số: 206 </w:t>
            </w:r>
            <w:r w:rsidRPr="00EB01DB">
              <w:rPr>
                <w:rFonts w:ascii="Times New Roman" w:hAnsi="Times New Roman"/>
                <w:sz w:val="26"/>
                <w:szCs w:val="26"/>
              </w:rPr>
              <w:t>/TB - VNLNT</w:t>
            </w:r>
          </w:p>
          <w:p w:rsidR="00190C36" w:rsidRPr="00EB01DB" w:rsidRDefault="00190C36" w:rsidP="00076443">
            <w:pPr>
              <w:jc w:val="center"/>
              <w:rPr>
                <w:rFonts w:ascii="Times New Roman" w:hAnsi="Times New Roman"/>
                <w:sz w:val="26"/>
                <w:szCs w:val="26"/>
                <w:lang w:val="vi-VN"/>
              </w:rPr>
            </w:pPr>
          </w:p>
        </w:tc>
        <w:tc>
          <w:tcPr>
            <w:tcW w:w="5245" w:type="dxa"/>
          </w:tcPr>
          <w:p w:rsidR="00190C36" w:rsidRPr="00EB01DB" w:rsidRDefault="00190C36" w:rsidP="00076443">
            <w:pPr>
              <w:jc w:val="center"/>
              <w:rPr>
                <w:rFonts w:ascii="Times New Roman" w:hAnsi="Times New Roman"/>
                <w:i/>
                <w:sz w:val="26"/>
                <w:szCs w:val="26"/>
              </w:rPr>
            </w:pPr>
            <w:r>
              <w:rPr>
                <w:rFonts w:ascii="Times New Roman" w:hAnsi="Times New Roman"/>
                <w:i/>
                <w:sz w:val="26"/>
                <w:szCs w:val="26"/>
              </w:rPr>
              <w:t>Hà Nội, ngày 06 tháng 5</w:t>
            </w:r>
            <w:r w:rsidRPr="00EB01DB">
              <w:rPr>
                <w:rFonts w:ascii="Times New Roman" w:hAnsi="Times New Roman"/>
                <w:i/>
                <w:sz w:val="26"/>
                <w:szCs w:val="26"/>
              </w:rPr>
              <w:t xml:space="preserve"> năm 2020</w:t>
            </w:r>
          </w:p>
        </w:tc>
      </w:tr>
    </w:tbl>
    <w:p w:rsidR="00190C36" w:rsidRPr="00EB01DB" w:rsidRDefault="00190C36" w:rsidP="00190C36">
      <w:pPr>
        <w:rPr>
          <w:rFonts w:ascii="Times New Roman" w:hAnsi="Times New Roman"/>
        </w:rPr>
      </w:pPr>
    </w:p>
    <w:p w:rsidR="00190C36" w:rsidRPr="00EB01DB" w:rsidRDefault="00190C36" w:rsidP="00190C36">
      <w:pPr>
        <w:jc w:val="center"/>
        <w:rPr>
          <w:rFonts w:ascii="Times New Roman" w:hAnsi="Times New Roman"/>
          <w:b/>
          <w:sz w:val="28"/>
          <w:szCs w:val="28"/>
        </w:rPr>
      </w:pPr>
      <w:r w:rsidRPr="00EB01DB">
        <w:rPr>
          <w:rFonts w:ascii="Times New Roman" w:hAnsi="Times New Roman"/>
          <w:b/>
          <w:sz w:val="28"/>
          <w:szCs w:val="28"/>
        </w:rPr>
        <w:t>THÔNG BÁO</w:t>
      </w:r>
    </w:p>
    <w:p w:rsidR="00190C36" w:rsidRPr="00EB01DB" w:rsidRDefault="00190C36" w:rsidP="00190C36">
      <w:pPr>
        <w:jc w:val="center"/>
        <w:rPr>
          <w:rFonts w:ascii="Times New Roman" w:hAnsi="Times New Roman"/>
          <w:b/>
          <w:sz w:val="28"/>
          <w:szCs w:val="28"/>
        </w:rPr>
      </w:pPr>
      <w:r w:rsidRPr="00EB01DB">
        <w:rPr>
          <w:rFonts w:ascii="Times New Roman" w:hAnsi="Times New Roman"/>
          <w:b/>
          <w:sz w:val="28"/>
          <w:szCs w:val="28"/>
        </w:rPr>
        <w:t>Về việc đề c</w:t>
      </w:r>
      <w:r>
        <w:rPr>
          <w:rFonts w:ascii="Times New Roman" w:hAnsi="Times New Roman"/>
          <w:b/>
          <w:sz w:val="28"/>
          <w:szCs w:val="28"/>
        </w:rPr>
        <w:t>ử thành viên tham gia Hội đồng G</w:t>
      </w:r>
      <w:r w:rsidRPr="00EB01DB">
        <w:rPr>
          <w:rFonts w:ascii="Times New Roman" w:hAnsi="Times New Roman"/>
          <w:b/>
          <w:sz w:val="28"/>
          <w:szCs w:val="28"/>
        </w:rPr>
        <w:t xml:space="preserve">iáo sư cơ sở năm 2020 </w:t>
      </w:r>
    </w:p>
    <w:p w:rsidR="00190C36" w:rsidRPr="00EB01DB" w:rsidRDefault="00190C36" w:rsidP="00190C36">
      <w:pPr>
        <w:jc w:val="center"/>
        <w:rPr>
          <w:rFonts w:ascii="Times New Roman" w:hAnsi="Times New Roman"/>
          <w:sz w:val="28"/>
          <w:szCs w:val="28"/>
          <w:lang w:val="vi-VN"/>
        </w:rPr>
      </w:pPr>
      <w:r w:rsidRPr="00EB01DB">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4DECEF4C" wp14:editId="15A505A9">
                <wp:simplePos x="0" y="0"/>
                <wp:positionH relativeFrom="margin">
                  <wp:align>center</wp:align>
                </wp:positionH>
                <wp:positionV relativeFrom="paragraph">
                  <wp:posOffset>21590</wp:posOffset>
                </wp:positionV>
                <wp:extent cx="21907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A3A688" id="Straight Connector 3"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1.7pt" to="17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" strokecolor="#5b9bd5 [3204]" strokeweight=".5pt">
                <v:stroke joinstyle="miter"/>
                <w10:wrap anchorx="margin"/>
              </v:line>
            </w:pict>
          </mc:Fallback>
        </mc:AlternateContent>
      </w:r>
    </w:p>
    <w:p w:rsidR="00190C36" w:rsidRPr="00EB01DB" w:rsidRDefault="00190C36" w:rsidP="00190C36">
      <w:pPr>
        <w:spacing w:after="120" w:line="312" w:lineRule="auto"/>
        <w:ind w:firstLine="720"/>
        <w:jc w:val="both"/>
        <w:rPr>
          <w:rFonts w:ascii="Times New Roman" w:hAnsi="Times New Roman"/>
          <w:i/>
          <w:sz w:val="27"/>
          <w:szCs w:val="27"/>
        </w:rPr>
      </w:pPr>
      <w:r w:rsidRPr="00EB01DB">
        <w:rPr>
          <w:rFonts w:ascii="Times New Roman" w:hAnsi="Times New Roman"/>
          <w:i/>
          <w:sz w:val="27"/>
          <w:szCs w:val="27"/>
        </w:rPr>
        <w:t>Căn cứ Quyết định 37/2018/QĐ-TTg ngày 31/8/2018 của Thủ tướng Chính phủ về việc Ban hành Quy định tiêu chuẩn, thủ tục xét công nhận đạt tiêu chuẩn và bổ nhiệm chức danh giáo sư, phó giáo sư; thủ tục xét hủy bỏ công nhận chức danh và miễn nhiệm chức danh giáo sư, phó giáo sư;</w:t>
      </w:r>
    </w:p>
    <w:p w:rsidR="00190C36" w:rsidRPr="00EB01DB" w:rsidRDefault="00190C36" w:rsidP="00190C36">
      <w:pPr>
        <w:spacing w:after="120" w:line="312" w:lineRule="auto"/>
        <w:ind w:firstLine="720"/>
        <w:jc w:val="both"/>
        <w:rPr>
          <w:rFonts w:ascii="Times New Roman" w:hAnsi="Times New Roman"/>
          <w:i/>
          <w:sz w:val="27"/>
          <w:szCs w:val="27"/>
          <w:lang w:val="vi-VN"/>
        </w:rPr>
      </w:pPr>
      <w:r w:rsidRPr="00EB01DB">
        <w:rPr>
          <w:rFonts w:ascii="Times New Roman" w:hAnsi="Times New Roman"/>
          <w:i/>
          <w:sz w:val="27"/>
          <w:szCs w:val="27"/>
        </w:rPr>
        <w:t>Căn cứ</w:t>
      </w:r>
      <w:r w:rsidRPr="00EB01DB">
        <w:rPr>
          <w:rFonts w:ascii="Times New Roman" w:hAnsi="Times New Roman"/>
          <w:i/>
          <w:sz w:val="27"/>
          <w:szCs w:val="27"/>
          <w:lang w:val="vi-VN"/>
        </w:rPr>
        <w:t xml:space="preserve"> Công văn số 12/HĐGSNN ngày 14/02/2020 của </w:t>
      </w:r>
      <w:r w:rsidRPr="00EB01DB">
        <w:rPr>
          <w:rFonts w:ascii="Times New Roman" w:hAnsi="Times New Roman"/>
          <w:i/>
          <w:sz w:val="27"/>
          <w:szCs w:val="27"/>
        </w:rPr>
        <w:t xml:space="preserve">Chủ tịch </w:t>
      </w:r>
      <w:r>
        <w:rPr>
          <w:rFonts w:ascii="Times New Roman" w:hAnsi="Times New Roman"/>
          <w:i/>
          <w:sz w:val="27"/>
          <w:szCs w:val="27"/>
          <w:lang w:val="vi-VN"/>
        </w:rPr>
        <w:t>Hội đồng Giáo sư N</w:t>
      </w:r>
      <w:r w:rsidRPr="00EB01DB">
        <w:rPr>
          <w:rFonts w:ascii="Times New Roman" w:hAnsi="Times New Roman"/>
          <w:i/>
          <w:sz w:val="27"/>
          <w:szCs w:val="27"/>
          <w:lang w:val="vi-VN"/>
        </w:rPr>
        <w:t xml:space="preserve">hà nước về việc thông báo Lịch xét công nhận đạt tiêu chuẩn chức danh </w:t>
      </w:r>
      <w:r w:rsidRPr="00EB01DB">
        <w:rPr>
          <w:rFonts w:ascii="Times New Roman" w:hAnsi="Times New Roman"/>
          <w:i/>
          <w:sz w:val="27"/>
          <w:szCs w:val="27"/>
        </w:rPr>
        <w:t>giáo sư,</w:t>
      </w:r>
      <w:r w:rsidRPr="00EB01DB">
        <w:rPr>
          <w:rFonts w:ascii="Times New Roman" w:hAnsi="Times New Roman"/>
          <w:i/>
          <w:sz w:val="27"/>
          <w:szCs w:val="27"/>
          <w:lang w:val="vi-VN"/>
        </w:rPr>
        <w:t xml:space="preserve"> p</w:t>
      </w:r>
      <w:r w:rsidRPr="00EB01DB">
        <w:rPr>
          <w:rFonts w:ascii="Times New Roman" w:hAnsi="Times New Roman"/>
          <w:i/>
          <w:sz w:val="27"/>
          <w:szCs w:val="27"/>
        </w:rPr>
        <w:t>hó giáo sư</w:t>
      </w:r>
      <w:r w:rsidRPr="00EB01DB">
        <w:rPr>
          <w:rFonts w:ascii="Times New Roman" w:hAnsi="Times New Roman"/>
          <w:i/>
          <w:sz w:val="27"/>
          <w:szCs w:val="27"/>
          <w:lang w:val="vi-VN"/>
        </w:rPr>
        <w:t xml:space="preserve"> năm 2020;</w:t>
      </w:r>
    </w:p>
    <w:p w:rsidR="00190C36" w:rsidRPr="00EB01DB" w:rsidRDefault="00190C36" w:rsidP="00190C36">
      <w:pPr>
        <w:spacing w:after="120" w:line="312" w:lineRule="auto"/>
        <w:ind w:firstLine="720"/>
        <w:jc w:val="both"/>
        <w:rPr>
          <w:rFonts w:ascii="Times New Roman" w:hAnsi="Times New Roman"/>
          <w:i/>
          <w:sz w:val="27"/>
          <w:szCs w:val="27"/>
        </w:rPr>
      </w:pPr>
      <w:r w:rsidRPr="00EB01DB">
        <w:rPr>
          <w:rFonts w:ascii="Times New Roman" w:hAnsi="Times New Roman"/>
          <w:i/>
          <w:sz w:val="27"/>
          <w:szCs w:val="27"/>
        </w:rPr>
        <w:t xml:space="preserve">Căn cứ Công văn số 50/HĐGSNN ngày 06/4/2020 của Chủ tịch </w:t>
      </w:r>
      <w:r>
        <w:rPr>
          <w:rFonts w:ascii="Times New Roman" w:hAnsi="Times New Roman"/>
          <w:i/>
          <w:sz w:val="27"/>
          <w:szCs w:val="27"/>
          <w:lang w:val="vi-VN"/>
        </w:rPr>
        <w:t>Hội đồng Giáo sư N</w:t>
      </w:r>
      <w:r w:rsidRPr="00EB01DB">
        <w:rPr>
          <w:rFonts w:ascii="Times New Roman" w:hAnsi="Times New Roman"/>
          <w:i/>
          <w:sz w:val="27"/>
          <w:szCs w:val="27"/>
          <w:lang w:val="vi-VN"/>
        </w:rPr>
        <w:t>hà nước về việc</w:t>
      </w:r>
      <w:r w:rsidRPr="00EB01DB">
        <w:rPr>
          <w:rFonts w:ascii="Times New Roman" w:hAnsi="Times New Roman"/>
          <w:i/>
          <w:sz w:val="27"/>
          <w:szCs w:val="27"/>
        </w:rPr>
        <w:t xml:space="preserve"> điều chỉnh Lịch xét công nhận đạt tiêu chuẩn chức danh giáo sư, phó giáo sư năm 2020.</w:t>
      </w:r>
    </w:p>
    <w:p w:rsidR="00190C36" w:rsidRPr="00EB01DB" w:rsidRDefault="00190C36" w:rsidP="00190C36">
      <w:pPr>
        <w:spacing w:after="120" w:line="312" w:lineRule="auto"/>
        <w:ind w:firstLine="720"/>
        <w:jc w:val="both"/>
        <w:rPr>
          <w:rFonts w:ascii="Times New Roman" w:hAnsi="Times New Roman"/>
          <w:sz w:val="27"/>
          <w:szCs w:val="27"/>
          <w:lang w:val="vi-VN"/>
        </w:rPr>
      </w:pPr>
      <w:r w:rsidRPr="00EB01DB">
        <w:rPr>
          <w:rFonts w:ascii="Times New Roman" w:hAnsi="Times New Roman"/>
          <w:sz w:val="27"/>
          <w:szCs w:val="27"/>
        </w:rPr>
        <w:t>Viện Năng lượng nguyên tử Việt Nam</w:t>
      </w:r>
      <w:r>
        <w:rPr>
          <w:rFonts w:ascii="Times New Roman" w:hAnsi="Times New Roman"/>
          <w:sz w:val="27"/>
          <w:szCs w:val="27"/>
        </w:rPr>
        <w:t xml:space="preserve"> (Viện NLNTVN)</w:t>
      </w:r>
      <w:r w:rsidRPr="00EB01DB">
        <w:rPr>
          <w:rFonts w:ascii="Times New Roman" w:hAnsi="Times New Roman"/>
          <w:sz w:val="27"/>
          <w:szCs w:val="27"/>
          <w:lang w:val="vi-VN"/>
        </w:rPr>
        <w:t xml:space="preserve"> thông báo </w:t>
      </w:r>
      <w:r w:rsidRPr="00EB01DB">
        <w:rPr>
          <w:rFonts w:ascii="Times New Roman" w:hAnsi="Times New Roman"/>
          <w:sz w:val="27"/>
          <w:szCs w:val="27"/>
        </w:rPr>
        <w:t>danh sách</w:t>
      </w:r>
      <w:r>
        <w:rPr>
          <w:rFonts w:ascii="Times New Roman" w:hAnsi="Times New Roman"/>
          <w:sz w:val="27"/>
          <w:szCs w:val="27"/>
        </w:rPr>
        <w:t xml:space="preserve"> đề cử các thành viên Hội đồng G</w:t>
      </w:r>
      <w:r w:rsidRPr="00EB01DB">
        <w:rPr>
          <w:rFonts w:ascii="Times New Roman" w:hAnsi="Times New Roman"/>
          <w:sz w:val="27"/>
          <w:szCs w:val="27"/>
        </w:rPr>
        <w:t>iáo sư cơ sở</w:t>
      </w:r>
      <w:r w:rsidRPr="00EB01DB">
        <w:rPr>
          <w:rFonts w:ascii="Times New Roman" w:hAnsi="Times New Roman"/>
          <w:sz w:val="27"/>
          <w:szCs w:val="27"/>
          <w:lang w:val="vi-VN"/>
        </w:rPr>
        <w:t xml:space="preserve"> năm 2020 như sau:   </w:t>
      </w:r>
    </w:p>
    <w:tbl>
      <w:tblPr>
        <w:tblStyle w:val="TableGrid"/>
        <w:tblW w:w="9793" w:type="dxa"/>
        <w:tblInd w:w="-5" w:type="dxa"/>
        <w:tblLook w:val="04A0" w:firstRow="1" w:lastRow="0" w:firstColumn="1" w:lastColumn="0" w:noHBand="0" w:noVBand="1"/>
      </w:tblPr>
      <w:tblGrid>
        <w:gridCol w:w="578"/>
        <w:gridCol w:w="2683"/>
        <w:gridCol w:w="992"/>
        <w:gridCol w:w="1429"/>
        <w:gridCol w:w="4111"/>
      </w:tblGrid>
      <w:tr w:rsidR="00190C36" w:rsidRPr="00EB01DB" w:rsidTr="00076443">
        <w:tc>
          <w:tcPr>
            <w:tcW w:w="578" w:type="dxa"/>
          </w:tcPr>
          <w:p w:rsidR="00190C36" w:rsidRPr="00EB01DB" w:rsidRDefault="00190C36" w:rsidP="00076443">
            <w:pPr>
              <w:spacing w:before="60" w:after="60" w:line="312" w:lineRule="auto"/>
              <w:jc w:val="center"/>
              <w:rPr>
                <w:rFonts w:ascii="Times New Roman" w:hAnsi="Times New Roman"/>
                <w:b/>
                <w:sz w:val="27"/>
                <w:szCs w:val="27"/>
                <w:lang w:val="vi-VN"/>
              </w:rPr>
            </w:pPr>
            <w:r w:rsidRPr="00EB01DB">
              <w:rPr>
                <w:rFonts w:ascii="Times New Roman" w:hAnsi="Times New Roman"/>
                <w:b/>
                <w:sz w:val="27"/>
                <w:szCs w:val="27"/>
                <w:lang w:val="vi-VN"/>
              </w:rPr>
              <w:t>TT</w:t>
            </w:r>
          </w:p>
        </w:tc>
        <w:tc>
          <w:tcPr>
            <w:tcW w:w="2683" w:type="dxa"/>
          </w:tcPr>
          <w:p w:rsidR="00190C36" w:rsidRPr="00EB01DB" w:rsidRDefault="00190C36" w:rsidP="00076443">
            <w:pPr>
              <w:spacing w:before="60" w:after="60" w:line="312" w:lineRule="auto"/>
              <w:jc w:val="center"/>
              <w:rPr>
                <w:rFonts w:ascii="Times New Roman" w:hAnsi="Times New Roman"/>
                <w:b/>
                <w:sz w:val="27"/>
                <w:szCs w:val="27"/>
              </w:rPr>
            </w:pPr>
            <w:r w:rsidRPr="00EB01DB">
              <w:rPr>
                <w:rFonts w:ascii="Times New Roman" w:hAnsi="Times New Roman"/>
                <w:b/>
                <w:sz w:val="27"/>
                <w:szCs w:val="27"/>
              </w:rPr>
              <w:t>Họ và tên</w:t>
            </w:r>
          </w:p>
        </w:tc>
        <w:tc>
          <w:tcPr>
            <w:tcW w:w="992" w:type="dxa"/>
          </w:tcPr>
          <w:p w:rsidR="00190C36" w:rsidRPr="00EB01DB" w:rsidRDefault="00190C36" w:rsidP="00076443">
            <w:pPr>
              <w:jc w:val="center"/>
              <w:rPr>
                <w:rFonts w:ascii="Times New Roman" w:hAnsi="Times New Roman"/>
                <w:b/>
                <w:sz w:val="27"/>
                <w:szCs w:val="27"/>
              </w:rPr>
            </w:pPr>
            <w:r>
              <w:rPr>
                <w:rFonts w:ascii="Times New Roman" w:hAnsi="Times New Roman"/>
                <w:b/>
                <w:sz w:val="27"/>
                <w:szCs w:val="27"/>
              </w:rPr>
              <w:t>Năm sinh</w:t>
            </w:r>
          </w:p>
        </w:tc>
        <w:tc>
          <w:tcPr>
            <w:tcW w:w="1429" w:type="dxa"/>
          </w:tcPr>
          <w:p w:rsidR="00190C36" w:rsidRPr="00EB01DB" w:rsidRDefault="00190C36" w:rsidP="00076443">
            <w:pPr>
              <w:jc w:val="center"/>
              <w:rPr>
                <w:rFonts w:ascii="Times New Roman" w:hAnsi="Times New Roman"/>
                <w:b/>
                <w:sz w:val="27"/>
                <w:szCs w:val="27"/>
              </w:rPr>
            </w:pPr>
            <w:r>
              <w:rPr>
                <w:rFonts w:ascii="Times New Roman" w:hAnsi="Times New Roman"/>
                <w:b/>
                <w:sz w:val="27"/>
                <w:szCs w:val="27"/>
              </w:rPr>
              <w:t>Học hàm, học vị</w:t>
            </w:r>
          </w:p>
        </w:tc>
        <w:tc>
          <w:tcPr>
            <w:tcW w:w="4111" w:type="dxa"/>
          </w:tcPr>
          <w:p w:rsidR="00190C36" w:rsidRPr="00EB01DB" w:rsidRDefault="00190C36" w:rsidP="00076443">
            <w:pPr>
              <w:spacing w:before="60" w:after="60" w:line="312" w:lineRule="auto"/>
              <w:jc w:val="center"/>
              <w:rPr>
                <w:rFonts w:ascii="Times New Roman" w:hAnsi="Times New Roman"/>
                <w:b/>
                <w:sz w:val="27"/>
                <w:szCs w:val="27"/>
              </w:rPr>
            </w:pPr>
            <w:r w:rsidRPr="00EB01DB">
              <w:rPr>
                <w:rFonts w:ascii="Times New Roman" w:hAnsi="Times New Roman"/>
                <w:b/>
                <w:sz w:val="27"/>
                <w:szCs w:val="27"/>
              </w:rPr>
              <w:t>Đơn vị</w:t>
            </w:r>
            <w:r>
              <w:rPr>
                <w:rFonts w:ascii="Times New Roman" w:hAnsi="Times New Roman"/>
                <w:b/>
                <w:sz w:val="27"/>
                <w:szCs w:val="27"/>
              </w:rPr>
              <w:t xml:space="preserve"> công tác</w:t>
            </w:r>
          </w:p>
        </w:tc>
      </w:tr>
      <w:tr w:rsidR="00190C36" w:rsidRPr="00EB01DB" w:rsidTr="00076443">
        <w:tc>
          <w:tcPr>
            <w:tcW w:w="578" w:type="dxa"/>
          </w:tcPr>
          <w:p w:rsidR="00190C36" w:rsidRPr="00520F4B" w:rsidRDefault="00190C36" w:rsidP="00190C36">
            <w:pPr>
              <w:pStyle w:val="ListParagraph"/>
              <w:numPr>
                <w:ilvl w:val="0"/>
                <w:numId w:val="1"/>
              </w:numPr>
              <w:spacing w:before="60" w:after="60" w:line="312" w:lineRule="auto"/>
              <w:jc w:val="center"/>
              <w:rPr>
                <w:rFonts w:ascii="Times New Roman" w:hAnsi="Times New Roman"/>
                <w:sz w:val="27"/>
                <w:szCs w:val="27"/>
                <w:lang w:val="vi-VN"/>
              </w:rPr>
            </w:pPr>
          </w:p>
        </w:tc>
        <w:tc>
          <w:tcPr>
            <w:tcW w:w="2683" w:type="dxa"/>
          </w:tcPr>
          <w:p w:rsidR="00190C36" w:rsidRPr="00EB01DB" w:rsidRDefault="00190C36" w:rsidP="00076443">
            <w:pPr>
              <w:spacing w:before="60" w:after="60" w:line="312" w:lineRule="auto"/>
              <w:jc w:val="both"/>
              <w:rPr>
                <w:rFonts w:ascii="Times New Roman" w:hAnsi="Times New Roman"/>
                <w:sz w:val="27"/>
                <w:szCs w:val="27"/>
              </w:rPr>
            </w:pPr>
            <w:r w:rsidRPr="00EB01DB">
              <w:rPr>
                <w:rFonts w:ascii="Times New Roman" w:hAnsi="Times New Roman"/>
                <w:sz w:val="27"/>
                <w:szCs w:val="27"/>
              </w:rPr>
              <w:t>Đào Tiến Khoa</w:t>
            </w:r>
          </w:p>
        </w:tc>
        <w:tc>
          <w:tcPr>
            <w:tcW w:w="992" w:type="dxa"/>
          </w:tcPr>
          <w:p w:rsidR="00190C36" w:rsidRPr="00EB01DB" w:rsidRDefault="00190C36" w:rsidP="00076443">
            <w:pPr>
              <w:spacing w:before="60" w:after="60" w:line="312" w:lineRule="auto"/>
              <w:jc w:val="center"/>
              <w:rPr>
                <w:rFonts w:ascii="Times New Roman" w:hAnsi="Times New Roman"/>
                <w:sz w:val="27"/>
                <w:szCs w:val="27"/>
              </w:rPr>
            </w:pPr>
            <w:r>
              <w:rPr>
                <w:rFonts w:ascii="Times New Roman" w:hAnsi="Times New Roman"/>
                <w:sz w:val="27"/>
                <w:szCs w:val="27"/>
              </w:rPr>
              <w:t>1952</w:t>
            </w:r>
          </w:p>
        </w:tc>
        <w:tc>
          <w:tcPr>
            <w:tcW w:w="1429" w:type="dxa"/>
          </w:tcPr>
          <w:p w:rsidR="00190C36" w:rsidRPr="00EB01DB" w:rsidRDefault="00190C36" w:rsidP="00076443">
            <w:pPr>
              <w:spacing w:before="60" w:after="60" w:line="312" w:lineRule="auto"/>
              <w:jc w:val="center"/>
              <w:rPr>
                <w:rFonts w:ascii="Times New Roman" w:hAnsi="Times New Roman"/>
                <w:sz w:val="27"/>
                <w:szCs w:val="27"/>
              </w:rPr>
            </w:pPr>
            <w:r>
              <w:rPr>
                <w:rFonts w:ascii="Times New Roman" w:hAnsi="Times New Roman"/>
                <w:sz w:val="27"/>
                <w:szCs w:val="27"/>
              </w:rPr>
              <w:t>GS.TS</w:t>
            </w:r>
          </w:p>
        </w:tc>
        <w:tc>
          <w:tcPr>
            <w:tcW w:w="4111" w:type="dxa"/>
          </w:tcPr>
          <w:p w:rsidR="00190C36" w:rsidRPr="00EB01DB" w:rsidRDefault="00190C36" w:rsidP="00076443">
            <w:pPr>
              <w:spacing w:before="60" w:after="60"/>
              <w:jc w:val="center"/>
              <w:rPr>
                <w:rFonts w:ascii="Times New Roman" w:hAnsi="Times New Roman"/>
                <w:sz w:val="27"/>
                <w:szCs w:val="27"/>
              </w:rPr>
            </w:pPr>
            <w:r>
              <w:rPr>
                <w:rFonts w:ascii="Times New Roman" w:hAnsi="Times New Roman"/>
                <w:sz w:val="27"/>
                <w:szCs w:val="27"/>
              </w:rPr>
              <w:t>Viện NLNTVN</w:t>
            </w:r>
          </w:p>
        </w:tc>
      </w:tr>
      <w:tr w:rsidR="00190C36" w:rsidRPr="00EB01DB" w:rsidTr="00076443">
        <w:tc>
          <w:tcPr>
            <w:tcW w:w="578" w:type="dxa"/>
          </w:tcPr>
          <w:p w:rsidR="00190C36" w:rsidRPr="00520F4B" w:rsidRDefault="00190C36" w:rsidP="00190C36">
            <w:pPr>
              <w:pStyle w:val="ListParagraph"/>
              <w:numPr>
                <w:ilvl w:val="0"/>
                <w:numId w:val="1"/>
              </w:numPr>
              <w:spacing w:before="60" w:after="60" w:line="312" w:lineRule="auto"/>
              <w:jc w:val="center"/>
              <w:rPr>
                <w:rFonts w:ascii="Times New Roman" w:hAnsi="Times New Roman"/>
                <w:sz w:val="27"/>
                <w:szCs w:val="27"/>
                <w:lang w:val="vi-VN"/>
              </w:rPr>
            </w:pPr>
          </w:p>
        </w:tc>
        <w:tc>
          <w:tcPr>
            <w:tcW w:w="2683" w:type="dxa"/>
          </w:tcPr>
          <w:p w:rsidR="00190C36" w:rsidRPr="00EB01DB" w:rsidRDefault="00190C36" w:rsidP="00076443">
            <w:pPr>
              <w:spacing w:before="60" w:after="60" w:line="312" w:lineRule="auto"/>
              <w:jc w:val="both"/>
              <w:rPr>
                <w:rFonts w:ascii="Times New Roman" w:hAnsi="Times New Roman"/>
                <w:sz w:val="27"/>
                <w:szCs w:val="27"/>
              </w:rPr>
            </w:pPr>
            <w:r w:rsidRPr="00CB0EF0">
              <w:rPr>
                <w:rFonts w:ascii="Times New Roman" w:hAnsi="Times New Roman"/>
                <w:sz w:val="27"/>
                <w:szCs w:val="27"/>
              </w:rPr>
              <w:t>Lê Hồng Khiêm</w:t>
            </w:r>
          </w:p>
        </w:tc>
        <w:tc>
          <w:tcPr>
            <w:tcW w:w="992" w:type="dxa"/>
          </w:tcPr>
          <w:p w:rsidR="00190C36" w:rsidRPr="00EB01DB" w:rsidRDefault="00190C36" w:rsidP="00076443">
            <w:pPr>
              <w:spacing w:before="60" w:after="60" w:line="312" w:lineRule="auto"/>
              <w:jc w:val="center"/>
              <w:rPr>
                <w:rFonts w:ascii="Times New Roman" w:hAnsi="Times New Roman"/>
                <w:sz w:val="27"/>
                <w:szCs w:val="27"/>
              </w:rPr>
            </w:pPr>
            <w:r>
              <w:rPr>
                <w:rFonts w:ascii="Times New Roman" w:hAnsi="Times New Roman"/>
                <w:sz w:val="27"/>
                <w:szCs w:val="27"/>
              </w:rPr>
              <w:t>1958</w:t>
            </w:r>
          </w:p>
        </w:tc>
        <w:tc>
          <w:tcPr>
            <w:tcW w:w="1429" w:type="dxa"/>
          </w:tcPr>
          <w:p w:rsidR="00190C36" w:rsidRPr="00EB01DB" w:rsidRDefault="00190C36" w:rsidP="00076443">
            <w:pPr>
              <w:spacing w:before="60" w:after="60" w:line="312" w:lineRule="auto"/>
              <w:jc w:val="center"/>
              <w:rPr>
                <w:rFonts w:ascii="Times New Roman" w:hAnsi="Times New Roman"/>
                <w:sz w:val="27"/>
                <w:szCs w:val="27"/>
              </w:rPr>
            </w:pPr>
            <w:r>
              <w:rPr>
                <w:rFonts w:ascii="Times New Roman" w:hAnsi="Times New Roman"/>
                <w:sz w:val="27"/>
                <w:szCs w:val="27"/>
              </w:rPr>
              <w:t>GS.TS</w:t>
            </w:r>
          </w:p>
        </w:tc>
        <w:tc>
          <w:tcPr>
            <w:tcW w:w="4111" w:type="dxa"/>
          </w:tcPr>
          <w:p w:rsidR="00190C36" w:rsidRDefault="00190C36" w:rsidP="00076443">
            <w:pPr>
              <w:jc w:val="center"/>
              <w:rPr>
                <w:rFonts w:ascii="Times New Roman" w:hAnsi="Times New Roman"/>
                <w:sz w:val="27"/>
                <w:szCs w:val="27"/>
              </w:rPr>
            </w:pPr>
            <w:r w:rsidRPr="00EB01DB">
              <w:rPr>
                <w:rFonts w:ascii="Times New Roman" w:hAnsi="Times New Roman"/>
                <w:sz w:val="27"/>
                <w:szCs w:val="27"/>
              </w:rPr>
              <w:t xml:space="preserve">Viện Vật lý – Viện Hàn lâm </w:t>
            </w:r>
          </w:p>
          <w:p w:rsidR="00190C36" w:rsidRPr="00EB01DB" w:rsidRDefault="00190C36" w:rsidP="00076443">
            <w:pPr>
              <w:jc w:val="center"/>
              <w:rPr>
                <w:rFonts w:ascii="Times New Roman" w:hAnsi="Times New Roman"/>
                <w:sz w:val="27"/>
                <w:szCs w:val="27"/>
              </w:rPr>
            </w:pPr>
            <w:r w:rsidRPr="00EB01DB">
              <w:rPr>
                <w:rFonts w:ascii="Times New Roman" w:hAnsi="Times New Roman"/>
                <w:sz w:val="27"/>
                <w:szCs w:val="27"/>
              </w:rPr>
              <w:t>Khoa học và Công nghệ Việt Nam</w:t>
            </w:r>
          </w:p>
        </w:tc>
      </w:tr>
      <w:tr w:rsidR="00190C36" w:rsidRPr="00EB01DB" w:rsidTr="00076443">
        <w:tc>
          <w:tcPr>
            <w:tcW w:w="578" w:type="dxa"/>
          </w:tcPr>
          <w:p w:rsidR="00190C36" w:rsidRPr="00520F4B" w:rsidRDefault="00190C36" w:rsidP="00190C36">
            <w:pPr>
              <w:pStyle w:val="ListParagraph"/>
              <w:numPr>
                <w:ilvl w:val="0"/>
                <w:numId w:val="1"/>
              </w:numPr>
              <w:spacing w:before="60" w:after="60" w:line="312" w:lineRule="auto"/>
              <w:jc w:val="center"/>
              <w:rPr>
                <w:rFonts w:ascii="Times New Roman" w:hAnsi="Times New Roman"/>
                <w:sz w:val="27"/>
                <w:szCs w:val="27"/>
                <w:lang w:val="vi-VN"/>
              </w:rPr>
            </w:pPr>
          </w:p>
        </w:tc>
        <w:tc>
          <w:tcPr>
            <w:tcW w:w="2683" w:type="dxa"/>
          </w:tcPr>
          <w:p w:rsidR="00190C36" w:rsidRPr="00CB0EF0" w:rsidRDefault="00190C36" w:rsidP="00076443">
            <w:pPr>
              <w:spacing w:before="60" w:after="60" w:line="312" w:lineRule="auto"/>
              <w:jc w:val="both"/>
              <w:rPr>
                <w:rFonts w:ascii="Times New Roman" w:hAnsi="Times New Roman"/>
                <w:sz w:val="27"/>
                <w:szCs w:val="27"/>
              </w:rPr>
            </w:pPr>
            <w:r w:rsidRPr="00CB0EF0">
              <w:rPr>
                <w:rFonts w:ascii="Times New Roman" w:hAnsi="Times New Roman"/>
                <w:sz w:val="27"/>
                <w:szCs w:val="27"/>
              </w:rPr>
              <w:t>Phan Đình Tuấn</w:t>
            </w:r>
          </w:p>
        </w:tc>
        <w:tc>
          <w:tcPr>
            <w:tcW w:w="992" w:type="dxa"/>
          </w:tcPr>
          <w:p w:rsidR="00190C36" w:rsidRDefault="00190C36" w:rsidP="00076443">
            <w:pPr>
              <w:spacing w:before="60" w:after="60" w:line="312" w:lineRule="auto"/>
              <w:jc w:val="center"/>
              <w:rPr>
                <w:rFonts w:ascii="Times New Roman" w:hAnsi="Times New Roman"/>
                <w:sz w:val="27"/>
                <w:szCs w:val="27"/>
              </w:rPr>
            </w:pPr>
            <w:r>
              <w:rPr>
                <w:rFonts w:ascii="Times New Roman" w:hAnsi="Times New Roman"/>
                <w:sz w:val="27"/>
                <w:szCs w:val="27"/>
              </w:rPr>
              <w:t>1959</w:t>
            </w:r>
          </w:p>
        </w:tc>
        <w:tc>
          <w:tcPr>
            <w:tcW w:w="1429" w:type="dxa"/>
          </w:tcPr>
          <w:p w:rsidR="00190C36" w:rsidRDefault="00190C36" w:rsidP="00076443">
            <w:pPr>
              <w:spacing w:before="60" w:after="60" w:line="312" w:lineRule="auto"/>
              <w:jc w:val="center"/>
              <w:rPr>
                <w:rFonts w:ascii="Times New Roman" w:hAnsi="Times New Roman"/>
                <w:sz w:val="27"/>
                <w:szCs w:val="27"/>
              </w:rPr>
            </w:pPr>
            <w:r>
              <w:rPr>
                <w:rFonts w:ascii="Times New Roman" w:hAnsi="Times New Roman"/>
                <w:sz w:val="27"/>
                <w:szCs w:val="27"/>
              </w:rPr>
              <w:t>GS.TS</w:t>
            </w:r>
          </w:p>
        </w:tc>
        <w:tc>
          <w:tcPr>
            <w:tcW w:w="4111" w:type="dxa"/>
          </w:tcPr>
          <w:p w:rsidR="00190C36" w:rsidRPr="00B5280A" w:rsidRDefault="00190C36" w:rsidP="00076443">
            <w:pPr>
              <w:jc w:val="center"/>
              <w:rPr>
                <w:rFonts w:ascii="Times New Roman" w:hAnsi="Times New Roman"/>
                <w:sz w:val="26"/>
                <w:szCs w:val="26"/>
              </w:rPr>
            </w:pPr>
            <w:r w:rsidRPr="00B5280A">
              <w:rPr>
                <w:rFonts w:ascii="Times New Roman" w:hAnsi="Times New Roman"/>
                <w:sz w:val="26"/>
                <w:szCs w:val="26"/>
              </w:rPr>
              <w:t xml:space="preserve">Trường Đại học Tài nguyên và </w:t>
            </w:r>
          </w:p>
          <w:p w:rsidR="00190C36" w:rsidRPr="00EB01DB" w:rsidRDefault="00190C36" w:rsidP="00076443">
            <w:pPr>
              <w:jc w:val="center"/>
              <w:rPr>
                <w:rFonts w:ascii="Times New Roman" w:hAnsi="Times New Roman"/>
                <w:sz w:val="27"/>
                <w:szCs w:val="27"/>
              </w:rPr>
            </w:pPr>
            <w:r w:rsidRPr="00B5280A">
              <w:rPr>
                <w:rFonts w:ascii="Times New Roman" w:hAnsi="Times New Roman"/>
                <w:sz w:val="26"/>
                <w:szCs w:val="26"/>
              </w:rPr>
              <w:t>Môi trường Thành phố Hồ Chí Minh</w:t>
            </w:r>
          </w:p>
        </w:tc>
      </w:tr>
      <w:tr w:rsidR="00190C36" w:rsidRPr="00EB01DB" w:rsidTr="00076443">
        <w:tc>
          <w:tcPr>
            <w:tcW w:w="578" w:type="dxa"/>
          </w:tcPr>
          <w:p w:rsidR="00190C36" w:rsidRPr="00520F4B" w:rsidRDefault="00190C36" w:rsidP="00190C36">
            <w:pPr>
              <w:pStyle w:val="ListParagraph"/>
              <w:numPr>
                <w:ilvl w:val="0"/>
                <w:numId w:val="1"/>
              </w:numPr>
              <w:spacing w:before="60" w:after="60" w:line="312" w:lineRule="auto"/>
              <w:jc w:val="center"/>
              <w:rPr>
                <w:rFonts w:ascii="Times New Roman" w:hAnsi="Times New Roman"/>
                <w:sz w:val="27"/>
                <w:szCs w:val="27"/>
                <w:lang w:val="vi-VN"/>
              </w:rPr>
            </w:pPr>
          </w:p>
        </w:tc>
        <w:tc>
          <w:tcPr>
            <w:tcW w:w="2683" w:type="dxa"/>
          </w:tcPr>
          <w:p w:rsidR="00190C36" w:rsidRPr="00EB01DB" w:rsidRDefault="00190C36" w:rsidP="00076443">
            <w:pPr>
              <w:spacing w:before="60" w:after="60" w:line="312" w:lineRule="auto"/>
              <w:jc w:val="both"/>
              <w:rPr>
                <w:rFonts w:ascii="Times New Roman" w:hAnsi="Times New Roman"/>
                <w:sz w:val="27"/>
                <w:szCs w:val="27"/>
              </w:rPr>
            </w:pPr>
            <w:r w:rsidRPr="00EB01DB">
              <w:rPr>
                <w:rFonts w:ascii="Times New Roman" w:hAnsi="Times New Roman"/>
                <w:sz w:val="27"/>
                <w:szCs w:val="27"/>
              </w:rPr>
              <w:t>Nguyễn Nhị Điền</w:t>
            </w:r>
          </w:p>
        </w:tc>
        <w:tc>
          <w:tcPr>
            <w:tcW w:w="992" w:type="dxa"/>
          </w:tcPr>
          <w:p w:rsidR="00190C36" w:rsidRPr="00EB01DB" w:rsidRDefault="00190C36" w:rsidP="00076443">
            <w:pPr>
              <w:spacing w:before="60" w:after="60" w:line="312" w:lineRule="auto"/>
              <w:jc w:val="center"/>
              <w:rPr>
                <w:rFonts w:ascii="Times New Roman" w:hAnsi="Times New Roman"/>
                <w:sz w:val="27"/>
                <w:szCs w:val="27"/>
              </w:rPr>
            </w:pPr>
            <w:r>
              <w:rPr>
                <w:rFonts w:ascii="Times New Roman" w:hAnsi="Times New Roman"/>
                <w:sz w:val="27"/>
                <w:szCs w:val="27"/>
              </w:rPr>
              <w:t>1957</w:t>
            </w:r>
          </w:p>
        </w:tc>
        <w:tc>
          <w:tcPr>
            <w:tcW w:w="1429" w:type="dxa"/>
          </w:tcPr>
          <w:p w:rsidR="00190C36" w:rsidRPr="00EB01DB" w:rsidRDefault="00190C36" w:rsidP="00076443">
            <w:pPr>
              <w:spacing w:before="60" w:after="60" w:line="312" w:lineRule="auto"/>
              <w:jc w:val="center"/>
              <w:rPr>
                <w:rFonts w:ascii="Times New Roman" w:hAnsi="Times New Roman"/>
                <w:sz w:val="27"/>
                <w:szCs w:val="27"/>
              </w:rPr>
            </w:pPr>
            <w:r w:rsidRPr="00EB01DB">
              <w:rPr>
                <w:rFonts w:ascii="Times New Roman" w:hAnsi="Times New Roman"/>
                <w:sz w:val="27"/>
                <w:szCs w:val="27"/>
              </w:rPr>
              <w:t>PGS.TS</w:t>
            </w:r>
          </w:p>
        </w:tc>
        <w:tc>
          <w:tcPr>
            <w:tcW w:w="4111" w:type="dxa"/>
          </w:tcPr>
          <w:p w:rsidR="00190C36" w:rsidRPr="00EB01DB" w:rsidRDefault="00190C36" w:rsidP="00076443">
            <w:pPr>
              <w:spacing w:before="60" w:after="60" w:line="312" w:lineRule="auto"/>
              <w:jc w:val="center"/>
              <w:rPr>
                <w:rFonts w:ascii="Times New Roman" w:hAnsi="Times New Roman"/>
                <w:sz w:val="27"/>
                <w:szCs w:val="27"/>
              </w:rPr>
            </w:pPr>
            <w:r>
              <w:rPr>
                <w:rFonts w:ascii="Times New Roman" w:hAnsi="Times New Roman"/>
                <w:sz w:val="27"/>
                <w:szCs w:val="27"/>
              </w:rPr>
              <w:t>Viện NLNTVN</w:t>
            </w:r>
          </w:p>
        </w:tc>
      </w:tr>
      <w:tr w:rsidR="00190C36" w:rsidRPr="00EB01DB" w:rsidTr="00076443">
        <w:tc>
          <w:tcPr>
            <w:tcW w:w="578" w:type="dxa"/>
          </w:tcPr>
          <w:p w:rsidR="00190C36" w:rsidRPr="00520F4B" w:rsidRDefault="00190C36" w:rsidP="00190C36">
            <w:pPr>
              <w:pStyle w:val="ListParagraph"/>
              <w:numPr>
                <w:ilvl w:val="0"/>
                <w:numId w:val="1"/>
              </w:numPr>
              <w:spacing w:before="60" w:after="60" w:line="312" w:lineRule="auto"/>
              <w:jc w:val="center"/>
              <w:rPr>
                <w:rFonts w:ascii="Times New Roman" w:hAnsi="Times New Roman"/>
                <w:sz w:val="27"/>
                <w:szCs w:val="27"/>
                <w:lang w:val="vi-VN"/>
              </w:rPr>
            </w:pPr>
          </w:p>
        </w:tc>
        <w:tc>
          <w:tcPr>
            <w:tcW w:w="2683" w:type="dxa"/>
          </w:tcPr>
          <w:p w:rsidR="00190C36" w:rsidRPr="00BF3143" w:rsidRDefault="00190C36" w:rsidP="00076443">
            <w:pPr>
              <w:spacing w:before="60" w:after="60" w:line="312" w:lineRule="auto"/>
              <w:jc w:val="both"/>
              <w:rPr>
                <w:rFonts w:ascii="Times New Roman" w:hAnsi="Times New Roman"/>
                <w:sz w:val="27"/>
                <w:szCs w:val="27"/>
              </w:rPr>
            </w:pPr>
            <w:r w:rsidRPr="00BF3143">
              <w:rPr>
                <w:rFonts w:ascii="Times New Roman" w:hAnsi="Times New Roman"/>
                <w:sz w:val="27"/>
                <w:szCs w:val="27"/>
              </w:rPr>
              <w:t>Nguyễn Văn Hùng</w:t>
            </w:r>
          </w:p>
        </w:tc>
        <w:tc>
          <w:tcPr>
            <w:tcW w:w="992" w:type="dxa"/>
          </w:tcPr>
          <w:p w:rsidR="00190C36" w:rsidRPr="00BF3143" w:rsidRDefault="00190C36" w:rsidP="00076443">
            <w:pPr>
              <w:spacing w:before="60" w:after="60" w:line="312" w:lineRule="auto"/>
              <w:jc w:val="center"/>
              <w:rPr>
                <w:rFonts w:ascii="Times New Roman" w:hAnsi="Times New Roman"/>
                <w:sz w:val="27"/>
                <w:szCs w:val="27"/>
              </w:rPr>
            </w:pPr>
            <w:r>
              <w:rPr>
                <w:rFonts w:ascii="Times New Roman" w:hAnsi="Times New Roman"/>
                <w:sz w:val="27"/>
                <w:szCs w:val="27"/>
              </w:rPr>
              <w:t>1958</w:t>
            </w:r>
          </w:p>
        </w:tc>
        <w:tc>
          <w:tcPr>
            <w:tcW w:w="1429" w:type="dxa"/>
          </w:tcPr>
          <w:p w:rsidR="00190C36" w:rsidRPr="00BF3143" w:rsidRDefault="00190C36" w:rsidP="00076443">
            <w:pPr>
              <w:spacing w:before="60" w:after="60" w:line="312" w:lineRule="auto"/>
              <w:jc w:val="center"/>
              <w:rPr>
                <w:rFonts w:ascii="Times New Roman" w:hAnsi="Times New Roman"/>
                <w:sz w:val="27"/>
                <w:szCs w:val="27"/>
              </w:rPr>
            </w:pPr>
            <w:r>
              <w:rPr>
                <w:rFonts w:ascii="Times New Roman" w:hAnsi="Times New Roman"/>
                <w:sz w:val="27"/>
                <w:szCs w:val="27"/>
              </w:rPr>
              <w:t>PGS.TS</w:t>
            </w:r>
          </w:p>
        </w:tc>
        <w:tc>
          <w:tcPr>
            <w:tcW w:w="4111" w:type="dxa"/>
          </w:tcPr>
          <w:p w:rsidR="00190C36" w:rsidRPr="00BF3143" w:rsidRDefault="00190C36" w:rsidP="00076443">
            <w:pPr>
              <w:spacing w:before="60" w:after="60" w:line="312" w:lineRule="auto"/>
              <w:jc w:val="center"/>
              <w:rPr>
                <w:rFonts w:ascii="Times New Roman" w:hAnsi="Times New Roman"/>
                <w:sz w:val="27"/>
                <w:szCs w:val="27"/>
              </w:rPr>
            </w:pPr>
            <w:r>
              <w:rPr>
                <w:rFonts w:ascii="Times New Roman" w:hAnsi="Times New Roman"/>
                <w:sz w:val="27"/>
                <w:szCs w:val="27"/>
              </w:rPr>
              <w:t>Viện NLNTVN</w:t>
            </w:r>
          </w:p>
        </w:tc>
      </w:tr>
      <w:tr w:rsidR="00190C36" w:rsidRPr="00EB01DB" w:rsidTr="00076443">
        <w:tc>
          <w:tcPr>
            <w:tcW w:w="578" w:type="dxa"/>
          </w:tcPr>
          <w:p w:rsidR="00190C36" w:rsidRPr="00520F4B" w:rsidRDefault="00190C36" w:rsidP="00190C36">
            <w:pPr>
              <w:pStyle w:val="ListParagraph"/>
              <w:numPr>
                <w:ilvl w:val="0"/>
                <w:numId w:val="1"/>
              </w:numPr>
              <w:spacing w:before="60" w:after="60" w:line="312" w:lineRule="auto"/>
              <w:jc w:val="center"/>
              <w:rPr>
                <w:rFonts w:ascii="Times New Roman" w:hAnsi="Times New Roman"/>
                <w:sz w:val="27"/>
                <w:szCs w:val="27"/>
              </w:rPr>
            </w:pPr>
          </w:p>
        </w:tc>
        <w:tc>
          <w:tcPr>
            <w:tcW w:w="2683" w:type="dxa"/>
          </w:tcPr>
          <w:p w:rsidR="00190C36" w:rsidRPr="00EB01DB" w:rsidRDefault="00190C36" w:rsidP="00076443">
            <w:pPr>
              <w:spacing w:before="60" w:after="60" w:line="312" w:lineRule="auto"/>
              <w:jc w:val="both"/>
              <w:rPr>
                <w:rFonts w:ascii="Times New Roman" w:hAnsi="Times New Roman"/>
                <w:sz w:val="27"/>
                <w:szCs w:val="27"/>
              </w:rPr>
            </w:pPr>
            <w:r w:rsidRPr="00EB01DB">
              <w:rPr>
                <w:rFonts w:ascii="Times New Roman" w:hAnsi="Times New Roman"/>
                <w:sz w:val="27"/>
                <w:szCs w:val="27"/>
              </w:rPr>
              <w:t>Phạm Đức Khuê</w:t>
            </w:r>
          </w:p>
        </w:tc>
        <w:tc>
          <w:tcPr>
            <w:tcW w:w="992" w:type="dxa"/>
          </w:tcPr>
          <w:p w:rsidR="00190C36" w:rsidRPr="00EB01DB" w:rsidRDefault="00190C36" w:rsidP="00076443">
            <w:pPr>
              <w:spacing w:before="60" w:after="60" w:line="312" w:lineRule="auto"/>
              <w:jc w:val="center"/>
              <w:rPr>
                <w:rFonts w:ascii="Times New Roman" w:hAnsi="Times New Roman"/>
                <w:sz w:val="27"/>
                <w:szCs w:val="27"/>
              </w:rPr>
            </w:pPr>
            <w:r>
              <w:rPr>
                <w:rFonts w:ascii="Times New Roman" w:hAnsi="Times New Roman"/>
                <w:sz w:val="27"/>
                <w:szCs w:val="27"/>
              </w:rPr>
              <w:t>1966</w:t>
            </w:r>
          </w:p>
        </w:tc>
        <w:tc>
          <w:tcPr>
            <w:tcW w:w="1429" w:type="dxa"/>
          </w:tcPr>
          <w:p w:rsidR="00190C36" w:rsidRPr="00EB01DB" w:rsidRDefault="00190C36" w:rsidP="00076443">
            <w:pPr>
              <w:spacing w:before="60" w:after="60" w:line="312" w:lineRule="auto"/>
              <w:jc w:val="center"/>
              <w:rPr>
                <w:rFonts w:ascii="Times New Roman" w:hAnsi="Times New Roman"/>
                <w:sz w:val="27"/>
                <w:szCs w:val="27"/>
              </w:rPr>
            </w:pPr>
            <w:r>
              <w:rPr>
                <w:rFonts w:ascii="Times New Roman" w:hAnsi="Times New Roman"/>
                <w:sz w:val="27"/>
                <w:szCs w:val="27"/>
              </w:rPr>
              <w:t>PGS.TS</w:t>
            </w:r>
          </w:p>
        </w:tc>
        <w:tc>
          <w:tcPr>
            <w:tcW w:w="4111" w:type="dxa"/>
          </w:tcPr>
          <w:p w:rsidR="00190C36" w:rsidRPr="00EB01DB" w:rsidRDefault="00190C36" w:rsidP="00076443">
            <w:pPr>
              <w:spacing w:before="60" w:after="60" w:line="312" w:lineRule="auto"/>
              <w:jc w:val="center"/>
              <w:rPr>
                <w:rFonts w:ascii="Times New Roman" w:hAnsi="Times New Roman"/>
                <w:sz w:val="27"/>
                <w:szCs w:val="27"/>
              </w:rPr>
            </w:pPr>
            <w:r>
              <w:rPr>
                <w:rFonts w:ascii="Times New Roman" w:hAnsi="Times New Roman"/>
                <w:sz w:val="27"/>
                <w:szCs w:val="27"/>
              </w:rPr>
              <w:t>Viện NLNTVN</w:t>
            </w:r>
          </w:p>
        </w:tc>
      </w:tr>
      <w:tr w:rsidR="00190C36" w:rsidRPr="00EB01DB" w:rsidTr="00076443">
        <w:tc>
          <w:tcPr>
            <w:tcW w:w="578" w:type="dxa"/>
          </w:tcPr>
          <w:p w:rsidR="00190C36" w:rsidRPr="00520F4B" w:rsidRDefault="00190C36" w:rsidP="00190C36">
            <w:pPr>
              <w:pStyle w:val="ListParagraph"/>
              <w:numPr>
                <w:ilvl w:val="0"/>
                <w:numId w:val="1"/>
              </w:numPr>
              <w:spacing w:before="60" w:after="60" w:line="312" w:lineRule="auto"/>
              <w:jc w:val="center"/>
              <w:rPr>
                <w:rFonts w:ascii="Times New Roman" w:hAnsi="Times New Roman"/>
                <w:sz w:val="27"/>
                <w:szCs w:val="27"/>
              </w:rPr>
            </w:pPr>
          </w:p>
        </w:tc>
        <w:tc>
          <w:tcPr>
            <w:tcW w:w="2683" w:type="dxa"/>
          </w:tcPr>
          <w:p w:rsidR="00190C36" w:rsidRPr="00EB01DB" w:rsidRDefault="00190C36" w:rsidP="00076443">
            <w:pPr>
              <w:spacing w:before="60" w:after="60" w:line="312" w:lineRule="auto"/>
              <w:jc w:val="both"/>
              <w:rPr>
                <w:rFonts w:ascii="Times New Roman" w:hAnsi="Times New Roman"/>
                <w:sz w:val="27"/>
                <w:szCs w:val="27"/>
              </w:rPr>
            </w:pPr>
            <w:r w:rsidRPr="00EB01DB">
              <w:rPr>
                <w:rFonts w:ascii="Times New Roman" w:hAnsi="Times New Roman"/>
                <w:sz w:val="27"/>
                <w:szCs w:val="27"/>
              </w:rPr>
              <w:t>Trần Quốc Dũng</w:t>
            </w:r>
          </w:p>
        </w:tc>
        <w:tc>
          <w:tcPr>
            <w:tcW w:w="992" w:type="dxa"/>
          </w:tcPr>
          <w:p w:rsidR="00190C36" w:rsidRPr="00EB01DB" w:rsidRDefault="00190C36" w:rsidP="00076443">
            <w:pPr>
              <w:spacing w:before="60" w:after="60" w:line="312" w:lineRule="auto"/>
              <w:jc w:val="center"/>
              <w:rPr>
                <w:rFonts w:ascii="Times New Roman" w:hAnsi="Times New Roman"/>
                <w:sz w:val="27"/>
                <w:szCs w:val="27"/>
              </w:rPr>
            </w:pPr>
            <w:r>
              <w:rPr>
                <w:rFonts w:ascii="Times New Roman" w:hAnsi="Times New Roman"/>
                <w:sz w:val="27"/>
                <w:szCs w:val="27"/>
              </w:rPr>
              <w:t>1958</w:t>
            </w:r>
          </w:p>
        </w:tc>
        <w:tc>
          <w:tcPr>
            <w:tcW w:w="1429" w:type="dxa"/>
          </w:tcPr>
          <w:p w:rsidR="00190C36" w:rsidRPr="00EB01DB" w:rsidRDefault="00190C36" w:rsidP="00076443">
            <w:pPr>
              <w:spacing w:before="60" w:after="60" w:line="312" w:lineRule="auto"/>
              <w:jc w:val="center"/>
              <w:rPr>
                <w:rFonts w:ascii="Times New Roman" w:hAnsi="Times New Roman"/>
                <w:sz w:val="27"/>
                <w:szCs w:val="27"/>
              </w:rPr>
            </w:pPr>
            <w:r>
              <w:rPr>
                <w:rFonts w:ascii="Times New Roman" w:hAnsi="Times New Roman"/>
                <w:sz w:val="27"/>
                <w:szCs w:val="27"/>
              </w:rPr>
              <w:t>PGS.TS</w:t>
            </w:r>
          </w:p>
        </w:tc>
        <w:tc>
          <w:tcPr>
            <w:tcW w:w="4111" w:type="dxa"/>
          </w:tcPr>
          <w:p w:rsidR="00190C36" w:rsidRPr="00EB01DB" w:rsidRDefault="00190C36" w:rsidP="00076443">
            <w:pPr>
              <w:spacing w:before="60" w:after="60"/>
              <w:jc w:val="center"/>
              <w:rPr>
                <w:rFonts w:ascii="Times New Roman" w:hAnsi="Times New Roman"/>
                <w:sz w:val="27"/>
                <w:szCs w:val="27"/>
              </w:rPr>
            </w:pPr>
            <w:r>
              <w:rPr>
                <w:rFonts w:ascii="Times New Roman" w:hAnsi="Times New Roman"/>
                <w:sz w:val="27"/>
                <w:szCs w:val="27"/>
              </w:rPr>
              <w:t>Viện NLNTVN</w:t>
            </w:r>
          </w:p>
        </w:tc>
      </w:tr>
      <w:tr w:rsidR="00190C36" w:rsidRPr="00EB01DB" w:rsidTr="00076443">
        <w:tc>
          <w:tcPr>
            <w:tcW w:w="578" w:type="dxa"/>
          </w:tcPr>
          <w:p w:rsidR="00190C36" w:rsidRPr="00520F4B" w:rsidRDefault="00190C36" w:rsidP="00190C36">
            <w:pPr>
              <w:pStyle w:val="ListParagraph"/>
              <w:numPr>
                <w:ilvl w:val="0"/>
                <w:numId w:val="1"/>
              </w:numPr>
              <w:spacing w:before="60" w:after="60" w:line="312" w:lineRule="auto"/>
              <w:jc w:val="center"/>
              <w:rPr>
                <w:rFonts w:ascii="Times New Roman" w:hAnsi="Times New Roman"/>
                <w:sz w:val="27"/>
                <w:szCs w:val="27"/>
              </w:rPr>
            </w:pPr>
          </w:p>
        </w:tc>
        <w:tc>
          <w:tcPr>
            <w:tcW w:w="2683" w:type="dxa"/>
          </w:tcPr>
          <w:p w:rsidR="00190C36" w:rsidRPr="00EB01DB" w:rsidRDefault="00190C36" w:rsidP="00076443">
            <w:pPr>
              <w:spacing w:before="60" w:after="60" w:line="312" w:lineRule="auto"/>
              <w:jc w:val="both"/>
              <w:rPr>
                <w:rFonts w:ascii="Times New Roman" w:hAnsi="Times New Roman"/>
                <w:sz w:val="27"/>
                <w:szCs w:val="27"/>
              </w:rPr>
            </w:pPr>
            <w:r w:rsidRPr="00EB01DB">
              <w:rPr>
                <w:rFonts w:ascii="Times New Roman" w:hAnsi="Times New Roman"/>
                <w:sz w:val="27"/>
                <w:szCs w:val="27"/>
              </w:rPr>
              <w:t>Lê Bá Thuận</w:t>
            </w:r>
          </w:p>
        </w:tc>
        <w:tc>
          <w:tcPr>
            <w:tcW w:w="992" w:type="dxa"/>
          </w:tcPr>
          <w:p w:rsidR="00190C36" w:rsidRPr="00EB01DB" w:rsidRDefault="00190C36" w:rsidP="00076443">
            <w:pPr>
              <w:spacing w:before="60" w:after="60" w:line="312" w:lineRule="auto"/>
              <w:jc w:val="center"/>
              <w:rPr>
                <w:rFonts w:ascii="Times New Roman" w:hAnsi="Times New Roman"/>
                <w:sz w:val="27"/>
                <w:szCs w:val="27"/>
              </w:rPr>
            </w:pPr>
            <w:r>
              <w:rPr>
                <w:rFonts w:ascii="Times New Roman" w:hAnsi="Times New Roman"/>
                <w:sz w:val="27"/>
                <w:szCs w:val="27"/>
              </w:rPr>
              <w:t>1957</w:t>
            </w:r>
          </w:p>
        </w:tc>
        <w:tc>
          <w:tcPr>
            <w:tcW w:w="1429" w:type="dxa"/>
          </w:tcPr>
          <w:p w:rsidR="00190C36" w:rsidRPr="00EB01DB" w:rsidRDefault="00190C36" w:rsidP="00076443">
            <w:pPr>
              <w:spacing w:before="60" w:after="60" w:line="312" w:lineRule="auto"/>
              <w:jc w:val="center"/>
              <w:rPr>
                <w:rFonts w:ascii="Times New Roman" w:hAnsi="Times New Roman"/>
                <w:sz w:val="27"/>
                <w:szCs w:val="27"/>
              </w:rPr>
            </w:pPr>
            <w:r>
              <w:rPr>
                <w:rFonts w:ascii="Times New Roman" w:hAnsi="Times New Roman"/>
                <w:sz w:val="27"/>
                <w:szCs w:val="27"/>
              </w:rPr>
              <w:t>PGS.TS</w:t>
            </w:r>
          </w:p>
        </w:tc>
        <w:tc>
          <w:tcPr>
            <w:tcW w:w="4111" w:type="dxa"/>
          </w:tcPr>
          <w:p w:rsidR="00190C36" w:rsidRPr="00EB01DB" w:rsidRDefault="00190C36" w:rsidP="00076443">
            <w:pPr>
              <w:spacing w:before="60" w:after="60" w:line="312" w:lineRule="auto"/>
              <w:jc w:val="center"/>
              <w:rPr>
                <w:rFonts w:ascii="Times New Roman" w:hAnsi="Times New Roman"/>
                <w:sz w:val="27"/>
                <w:szCs w:val="27"/>
              </w:rPr>
            </w:pPr>
            <w:r>
              <w:rPr>
                <w:rFonts w:ascii="Times New Roman" w:hAnsi="Times New Roman"/>
                <w:sz w:val="27"/>
                <w:szCs w:val="27"/>
              </w:rPr>
              <w:t>Viện NLNTVN</w:t>
            </w:r>
          </w:p>
        </w:tc>
      </w:tr>
      <w:tr w:rsidR="00190C36" w:rsidRPr="00EB01DB" w:rsidTr="00076443">
        <w:tc>
          <w:tcPr>
            <w:tcW w:w="578" w:type="dxa"/>
          </w:tcPr>
          <w:p w:rsidR="00190C36" w:rsidRPr="00520F4B" w:rsidRDefault="00190C36" w:rsidP="00190C36">
            <w:pPr>
              <w:pStyle w:val="ListParagraph"/>
              <w:numPr>
                <w:ilvl w:val="0"/>
                <w:numId w:val="1"/>
              </w:numPr>
              <w:spacing w:before="60" w:after="60" w:line="312" w:lineRule="auto"/>
              <w:jc w:val="center"/>
              <w:rPr>
                <w:rFonts w:ascii="Times New Roman" w:hAnsi="Times New Roman"/>
                <w:sz w:val="27"/>
                <w:szCs w:val="27"/>
              </w:rPr>
            </w:pPr>
          </w:p>
        </w:tc>
        <w:tc>
          <w:tcPr>
            <w:tcW w:w="2683" w:type="dxa"/>
          </w:tcPr>
          <w:p w:rsidR="00190C36" w:rsidRPr="00EB01DB" w:rsidRDefault="00190C36" w:rsidP="00076443">
            <w:pPr>
              <w:spacing w:before="60" w:after="60" w:line="312" w:lineRule="auto"/>
              <w:jc w:val="both"/>
              <w:rPr>
                <w:rFonts w:ascii="Times New Roman" w:hAnsi="Times New Roman"/>
                <w:sz w:val="27"/>
                <w:szCs w:val="27"/>
              </w:rPr>
            </w:pPr>
            <w:r w:rsidRPr="00EB01DB">
              <w:rPr>
                <w:rFonts w:ascii="Times New Roman" w:hAnsi="Times New Roman"/>
                <w:sz w:val="27"/>
                <w:szCs w:val="27"/>
              </w:rPr>
              <w:t>Lê Thị Mai Hương</w:t>
            </w:r>
          </w:p>
        </w:tc>
        <w:tc>
          <w:tcPr>
            <w:tcW w:w="992" w:type="dxa"/>
          </w:tcPr>
          <w:p w:rsidR="00190C36" w:rsidRPr="00EB01DB" w:rsidRDefault="00190C36" w:rsidP="00076443">
            <w:pPr>
              <w:spacing w:before="60" w:after="60" w:line="312" w:lineRule="auto"/>
              <w:jc w:val="center"/>
              <w:rPr>
                <w:rFonts w:ascii="Times New Roman" w:hAnsi="Times New Roman"/>
                <w:sz w:val="27"/>
                <w:szCs w:val="27"/>
              </w:rPr>
            </w:pPr>
            <w:r>
              <w:rPr>
                <w:rFonts w:ascii="Times New Roman" w:hAnsi="Times New Roman"/>
                <w:sz w:val="27"/>
                <w:szCs w:val="27"/>
              </w:rPr>
              <w:t>1966</w:t>
            </w:r>
          </w:p>
        </w:tc>
        <w:tc>
          <w:tcPr>
            <w:tcW w:w="1429" w:type="dxa"/>
          </w:tcPr>
          <w:p w:rsidR="00190C36" w:rsidRPr="00EB01DB" w:rsidRDefault="00190C36" w:rsidP="00076443">
            <w:pPr>
              <w:spacing w:before="60" w:after="60" w:line="312" w:lineRule="auto"/>
              <w:jc w:val="center"/>
              <w:rPr>
                <w:rFonts w:ascii="Times New Roman" w:hAnsi="Times New Roman"/>
                <w:sz w:val="27"/>
                <w:szCs w:val="27"/>
              </w:rPr>
            </w:pPr>
            <w:r>
              <w:rPr>
                <w:rFonts w:ascii="Times New Roman" w:hAnsi="Times New Roman"/>
                <w:sz w:val="27"/>
                <w:szCs w:val="27"/>
              </w:rPr>
              <w:t>PGS.TS</w:t>
            </w:r>
          </w:p>
        </w:tc>
        <w:tc>
          <w:tcPr>
            <w:tcW w:w="4111" w:type="dxa"/>
          </w:tcPr>
          <w:p w:rsidR="00190C36" w:rsidRPr="00EB01DB" w:rsidRDefault="00190C36" w:rsidP="00076443">
            <w:pPr>
              <w:spacing w:before="60" w:after="60" w:line="312" w:lineRule="auto"/>
              <w:jc w:val="center"/>
              <w:rPr>
                <w:rFonts w:ascii="Times New Roman" w:hAnsi="Times New Roman"/>
                <w:sz w:val="27"/>
                <w:szCs w:val="27"/>
              </w:rPr>
            </w:pPr>
            <w:r>
              <w:rPr>
                <w:rFonts w:ascii="Times New Roman" w:hAnsi="Times New Roman"/>
                <w:sz w:val="27"/>
                <w:szCs w:val="27"/>
              </w:rPr>
              <w:t>Viện NLNTVN</w:t>
            </w:r>
          </w:p>
        </w:tc>
      </w:tr>
      <w:tr w:rsidR="00190C36" w:rsidRPr="00EB01DB" w:rsidTr="00076443">
        <w:tc>
          <w:tcPr>
            <w:tcW w:w="578" w:type="dxa"/>
          </w:tcPr>
          <w:p w:rsidR="00190C36" w:rsidRPr="00520F4B" w:rsidRDefault="00190C36" w:rsidP="00190C36">
            <w:pPr>
              <w:pStyle w:val="ListParagraph"/>
              <w:numPr>
                <w:ilvl w:val="0"/>
                <w:numId w:val="1"/>
              </w:numPr>
              <w:spacing w:before="60" w:after="60" w:line="312" w:lineRule="auto"/>
              <w:jc w:val="center"/>
              <w:rPr>
                <w:rFonts w:ascii="Times New Roman" w:hAnsi="Times New Roman"/>
                <w:sz w:val="27"/>
                <w:szCs w:val="27"/>
              </w:rPr>
            </w:pPr>
          </w:p>
        </w:tc>
        <w:tc>
          <w:tcPr>
            <w:tcW w:w="2683" w:type="dxa"/>
          </w:tcPr>
          <w:p w:rsidR="00190C36" w:rsidRPr="00EB01DB" w:rsidRDefault="00190C36" w:rsidP="00076443">
            <w:pPr>
              <w:spacing w:before="60" w:after="60" w:line="312" w:lineRule="auto"/>
              <w:jc w:val="both"/>
              <w:rPr>
                <w:rFonts w:ascii="Times New Roman" w:hAnsi="Times New Roman"/>
                <w:sz w:val="27"/>
                <w:szCs w:val="27"/>
              </w:rPr>
            </w:pPr>
            <w:r w:rsidRPr="00EB01DB">
              <w:rPr>
                <w:rFonts w:ascii="Times New Roman" w:hAnsi="Times New Roman"/>
                <w:sz w:val="27"/>
                <w:szCs w:val="27"/>
              </w:rPr>
              <w:t>Nguyễn Thị Kim Dung</w:t>
            </w:r>
          </w:p>
        </w:tc>
        <w:tc>
          <w:tcPr>
            <w:tcW w:w="992" w:type="dxa"/>
          </w:tcPr>
          <w:p w:rsidR="00190C36" w:rsidRPr="00EB01DB" w:rsidRDefault="00190C36" w:rsidP="00076443">
            <w:pPr>
              <w:spacing w:before="60" w:after="60" w:line="312" w:lineRule="auto"/>
              <w:jc w:val="center"/>
              <w:rPr>
                <w:rFonts w:ascii="Times New Roman" w:hAnsi="Times New Roman"/>
                <w:sz w:val="27"/>
                <w:szCs w:val="27"/>
              </w:rPr>
            </w:pPr>
            <w:r>
              <w:rPr>
                <w:rFonts w:ascii="Times New Roman" w:hAnsi="Times New Roman"/>
                <w:sz w:val="27"/>
                <w:szCs w:val="27"/>
              </w:rPr>
              <w:t>1960</w:t>
            </w:r>
          </w:p>
        </w:tc>
        <w:tc>
          <w:tcPr>
            <w:tcW w:w="1429" w:type="dxa"/>
          </w:tcPr>
          <w:p w:rsidR="00190C36" w:rsidRPr="00EB01DB" w:rsidRDefault="00190C36" w:rsidP="00076443">
            <w:pPr>
              <w:spacing w:before="60" w:after="60" w:line="312" w:lineRule="auto"/>
              <w:jc w:val="center"/>
              <w:rPr>
                <w:rFonts w:ascii="Times New Roman" w:hAnsi="Times New Roman"/>
                <w:sz w:val="27"/>
                <w:szCs w:val="27"/>
              </w:rPr>
            </w:pPr>
            <w:r>
              <w:rPr>
                <w:rFonts w:ascii="Times New Roman" w:hAnsi="Times New Roman"/>
                <w:sz w:val="27"/>
                <w:szCs w:val="27"/>
              </w:rPr>
              <w:t>PGS.TS</w:t>
            </w:r>
          </w:p>
        </w:tc>
        <w:tc>
          <w:tcPr>
            <w:tcW w:w="4111" w:type="dxa"/>
          </w:tcPr>
          <w:p w:rsidR="00190C36" w:rsidRPr="00EB01DB" w:rsidRDefault="00190C36" w:rsidP="00076443">
            <w:pPr>
              <w:spacing w:before="60" w:after="60" w:line="312" w:lineRule="auto"/>
              <w:jc w:val="center"/>
              <w:rPr>
                <w:rFonts w:ascii="Times New Roman" w:hAnsi="Times New Roman"/>
                <w:sz w:val="27"/>
                <w:szCs w:val="27"/>
              </w:rPr>
            </w:pPr>
            <w:r>
              <w:rPr>
                <w:rFonts w:ascii="Times New Roman" w:hAnsi="Times New Roman"/>
                <w:sz w:val="27"/>
                <w:szCs w:val="27"/>
              </w:rPr>
              <w:t>Viện NLNTVN</w:t>
            </w:r>
          </w:p>
        </w:tc>
      </w:tr>
      <w:tr w:rsidR="00190C36" w:rsidRPr="00EB01DB" w:rsidTr="00076443">
        <w:tc>
          <w:tcPr>
            <w:tcW w:w="578" w:type="dxa"/>
          </w:tcPr>
          <w:p w:rsidR="00190C36" w:rsidRPr="00520F4B" w:rsidRDefault="00190C36" w:rsidP="00190C36">
            <w:pPr>
              <w:pStyle w:val="ListParagraph"/>
              <w:numPr>
                <w:ilvl w:val="0"/>
                <w:numId w:val="1"/>
              </w:numPr>
              <w:spacing w:before="60" w:after="60" w:line="312" w:lineRule="auto"/>
              <w:jc w:val="center"/>
              <w:rPr>
                <w:rFonts w:ascii="Times New Roman" w:hAnsi="Times New Roman"/>
                <w:sz w:val="27"/>
                <w:szCs w:val="27"/>
              </w:rPr>
            </w:pPr>
          </w:p>
        </w:tc>
        <w:tc>
          <w:tcPr>
            <w:tcW w:w="2683" w:type="dxa"/>
          </w:tcPr>
          <w:p w:rsidR="00190C36" w:rsidRPr="00CB0EF0" w:rsidRDefault="00190C36" w:rsidP="00076443">
            <w:pPr>
              <w:spacing w:before="60" w:after="60" w:line="312" w:lineRule="auto"/>
              <w:jc w:val="both"/>
              <w:rPr>
                <w:rFonts w:ascii="Times New Roman" w:hAnsi="Times New Roman"/>
                <w:sz w:val="27"/>
                <w:szCs w:val="27"/>
              </w:rPr>
            </w:pPr>
            <w:r w:rsidRPr="00CB0EF0">
              <w:rPr>
                <w:rFonts w:ascii="Times New Roman" w:hAnsi="Times New Roman"/>
                <w:sz w:val="27"/>
                <w:szCs w:val="27"/>
              </w:rPr>
              <w:t>Trần Minh Hợi</w:t>
            </w:r>
          </w:p>
        </w:tc>
        <w:tc>
          <w:tcPr>
            <w:tcW w:w="992" w:type="dxa"/>
          </w:tcPr>
          <w:p w:rsidR="00190C36" w:rsidRPr="00EB01DB" w:rsidRDefault="00190C36" w:rsidP="00076443">
            <w:pPr>
              <w:spacing w:before="60" w:after="60" w:line="312" w:lineRule="auto"/>
              <w:jc w:val="both"/>
              <w:rPr>
                <w:rFonts w:ascii="Times New Roman" w:hAnsi="Times New Roman"/>
                <w:sz w:val="27"/>
                <w:szCs w:val="27"/>
              </w:rPr>
            </w:pPr>
            <w:r>
              <w:rPr>
                <w:rFonts w:ascii="Times New Roman" w:hAnsi="Times New Roman"/>
                <w:sz w:val="27"/>
                <w:szCs w:val="27"/>
              </w:rPr>
              <w:t>1949</w:t>
            </w:r>
          </w:p>
        </w:tc>
        <w:tc>
          <w:tcPr>
            <w:tcW w:w="1429" w:type="dxa"/>
          </w:tcPr>
          <w:p w:rsidR="00190C36" w:rsidRPr="00EB01DB" w:rsidRDefault="00190C36" w:rsidP="00076443">
            <w:pPr>
              <w:spacing w:before="60" w:after="60" w:line="312" w:lineRule="auto"/>
              <w:jc w:val="center"/>
              <w:rPr>
                <w:rFonts w:ascii="Times New Roman" w:hAnsi="Times New Roman"/>
                <w:sz w:val="27"/>
                <w:szCs w:val="27"/>
              </w:rPr>
            </w:pPr>
            <w:r>
              <w:rPr>
                <w:rFonts w:ascii="Times New Roman" w:hAnsi="Times New Roman"/>
                <w:sz w:val="27"/>
                <w:szCs w:val="27"/>
              </w:rPr>
              <w:t>PGS.TS</w:t>
            </w:r>
          </w:p>
        </w:tc>
        <w:tc>
          <w:tcPr>
            <w:tcW w:w="4111" w:type="dxa"/>
          </w:tcPr>
          <w:p w:rsidR="00190C36" w:rsidRDefault="00190C36" w:rsidP="00076443">
            <w:pPr>
              <w:jc w:val="center"/>
              <w:rPr>
                <w:rFonts w:ascii="Times New Roman" w:hAnsi="Times New Roman"/>
                <w:sz w:val="27"/>
                <w:szCs w:val="27"/>
              </w:rPr>
            </w:pPr>
            <w:r w:rsidRPr="00EB01DB">
              <w:rPr>
                <w:rFonts w:ascii="Times New Roman" w:hAnsi="Times New Roman"/>
                <w:sz w:val="27"/>
                <w:szCs w:val="27"/>
              </w:rPr>
              <w:t xml:space="preserve">Viện Sinh thái và Tài nguyên </w:t>
            </w:r>
          </w:p>
          <w:p w:rsidR="00190C36" w:rsidRPr="00EB01DB" w:rsidRDefault="00190C36" w:rsidP="00076443">
            <w:pPr>
              <w:jc w:val="center"/>
              <w:rPr>
                <w:rFonts w:ascii="Times New Roman" w:hAnsi="Times New Roman"/>
                <w:sz w:val="27"/>
                <w:szCs w:val="27"/>
              </w:rPr>
            </w:pPr>
            <w:r w:rsidRPr="00EB01DB">
              <w:rPr>
                <w:rFonts w:ascii="Times New Roman" w:hAnsi="Times New Roman"/>
                <w:sz w:val="27"/>
                <w:szCs w:val="27"/>
              </w:rPr>
              <w:t>sinh vật – Viện Hàn lâm Khoa học và Công nghệ Việt Nam</w:t>
            </w:r>
          </w:p>
        </w:tc>
      </w:tr>
    </w:tbl>
    <w:p w:rsidR="00190C36" w:rsidRDefault="00190C36" w:rsidP="00190C36">
      <w:pPr>
        <w:spacing w:before="120" w:after="120" w:line="312" w:lineRule="auto"/>
        <w:ind w:firstLine="720"/>
        <w:jc w:val="both"/>
        <w:rPr>
          <w:rFonts w:ascii="Times New Roman" w:hAnsi="Times New Roman"/>
          <w:sz w:val="27"/>
          <w:szCs w:val="27"/>
        </w:rPr>
      </w:pPr>
      <w:r>
        <w:rPr>
          <w:rFonts w:ascii="Times New Roman" w:hAnsi="Times New Roman"/>
          <w:sz w:val="27"/>
          <w:szCs w:val="27"/>
        </w:rPr>
        <w:t xml:space="preserve">Thông tin chi tiết liên hệ Phòng Đào tạo, Nghiên cứu và Triển khai, Trung tâm Đào tạo hạt nhân (email: </w:t>
      </w:r>
      <w:hyperlink r:id="rId5" w:history="1">
        <w:r w:rsidRPr="00E86338">
          <w:rPr>
            <w:rStyle w:val="Hyperlink"/>
            <w:rFonts w:ascii="Times New Roman" w:hAnsi="Times New Roman"/>
            <w:sz w:val="27"/>
            <w:szCs w:val="27"/>
          </w:rPr>
          <w:t>ttdthn140nt@gmail.com</w:t>
        </w:r>
      </w:hyperlink>
      <w:r>
        <w:rPr>
          <w:rFonts w:ascii="Times New Roman" w:hAnsi="Times New Roman"/>
          <w:sz w:val="27"/>
          <w:szCs w:val="27"/>
        </w:rPr>
        <w:t>, điện thoại 024 35690080)</w:t>
      </w:r>
      <w:r w:rsidR="00D62EC4">
        <w:rPr>
          <w:rFonts w:ascii="Times New Roman" w:hAnsi="Times New Roman"/>
          <w:sz w:val="27"/>
          <w:szCs w:val="27"/>
        </w:rPr>
        <w:t>.</w:t>
      </w:r>
      <w:bookmarkStart w:id="0" w:name="_GoBack"/>
      <w:bookmarkEnd w:id="0"/>
    </w:p>
    <w:p w:rsidR="00190C36" w:rsidRPr="00EB01DB" w:rsidRDefault="00190C36" w:rsidP="00190C36">
      <w:pPr>
        <w:spacing w:before="120" w:after="120" w:line="312" w:lineRule="auto"/>
        <w:ind w:firstLine="720"/>
        <w:jc w:val="both"/>
        <w:rPr>
          <w:rFonts w:ascii="Times New Roman" w:hAnsi="Times New Roman"/>
          <w:sz w:val="27"/>
          <w:szCs w:val="27"/>
        </w:rPr>
      </w:pPr>
      <w:r w:rsidRPr="00EB01DB">
        <w:rPr>
          <w:rFonts w:ascii="Times New Roman" w:hAnsi="Times New Roman"/>
          <w:sz w:val="27"/>
          <w:szCs w:val="27"/>
        </w:rPr>
        <w:t>Trân trọng thông báo./.</w:t>
      </w:r>
    </w:p>
    <w:tbl>
      <w:tblPr>
        <w:tblW w:w="0" w:type="auto"/>
        <w:tblLook w:val="01E0" w:firstRow="1" w:lastRow="1" w:firstColumn="1" w:lastColumn="1" w:noHBand="0" w:noVBand="0"/>
      </w:tblPr>
      <w:tblGrid>
        <w:gridCol w:w="4514"/>
        <w:gridCol w:w="4558"/>
      </w:tblGrid>
      <w:tr w:rsidR="00190C36" w:rsidRPr="00EB01DB" w:rsidTr="00076443">
        <w:trPr>
          <w:trHeight w:val="2199"/>
        </w:trPr>
        <w:tc>
          <w:tcPr>
            <w:tcW w:w="5011" w:type="dxa"/>
          </w:tcPr>
          <w:p w:rsidR="00190C36" w:rsidRPr="005253E3" w:rsidRDefault="00190C36" w:rsidP="00076443">
            <w:pPr>
              <w:rPr>
                <w:rFonts w:ascii="Times New Roman" w:hAnsi="Times New Roman"/>
                <w:b/>
                <w:i/>
                <w:sz w:val="24"/>
                <w:szCs w:val="24"/>
              </w:rPr>
            </w:pPr>
            <w:r w:rsidRPr="005253E3">
              <w:rPr>
                <w:rFonts w:ascii="Times New Roman" w:hAnsi="Times New Roman"/>
                <w:b/>
                <w:i/>
                <w:sz w:val="24"/>
                <w:szCs w:val="24"/>
              </w:rPr>
              <w:t>Nơi nhận:</w:t>
            </w:r>
          </w:p>
          <w:p w:rsidR="00190C36" w:rsidRPr="00EB01DB" w:rsidRDefault="00190C36" w:rsidP="00076443">
            <w:pPr>
              <w:rPr>
                <w:rFonts w:ascii="Times New Roman" w:hAnsi="Times New Roman"/>
                <w:sz w:val="22"/>
                <w:szCs w:val="22"/>
              </w:rPr>
            </w:pPr>
            <w:r w:rsidRPr="00EB01DB">
              <w:rPr>
                <w:rFonts w:ascii="Times New Roman" w:hAnsi="Times New Roman"/>
                <w:sz w:val="22"/>
                <w:szCs w:val="22"/>
              </w:rPr>
              <w:t>- Các thành viên được đề cử;</w:t>
            </w:r>
          </w:p>
          <w:p w:rsidR="00190C36" w:rsidRPr="00EB01DB" w:rsidRDefault="00190C36" w:rsidP="00076443">
            <w:pPr>
              <w:rPr>
                <w:rFonts w:ascii="Times New Roman" w:hAnsi="Times New Roman"/>
                <w:sz w:val="22"/>
                <w:szCs w:val="22"/>
              </w:rPr>
            </w:pPr>
            <w:r w:rsidRPr="00EB01DB">
              <w:rPr>
                <w:rFonts w:ascii="Times New Roman" w:hAnsi="Times New Roman"/>
                <w:sz w:val="22"/>
                <w:szCs w:val="22"/>
              </w:rPr>
              <w:t>- Website Viện NLNTVN (để t/b);</w:t>
            </w:r>
          </w:p>
          <w:p w:rsidR="00190C36" w:rsidRPr="00EB01DB" w:rsidRDefault="00190C36" w:rsidP="00076443">
            <w:pPr>
              <w:rPr>
                <w:rFonts w:ascii="Times New Roman" w:hAnsi="Times New Roman"/>
                <w:sz w:val="22"/>
                <w:szCs w:val="22"/>
              </w:rPr>
            </w:pPr>
            <w:r w:rsidRPr="00EB01DB">
              <w:rPr>
                <w:rFonts w:ascii="Times New Roman" w:hAnsi="Times New Roman"/>
                <w:sz w:val="22"/>
                <w:szCs w:val="22"/>
              </w:rPr>
              <w:t>- Website Trung tâm ĐTHN (để t/b);</w:t>
            </w:r>
          </w:p>
          <w:p w:rsidR="00190C36" w:rsidRPr="00EB01DB" w:rsidRDefault="00190C36" w:rsidP="00076443">
            <w:pPr>
              <w:rPr>
                <w:rFonts w:ascii="Times New Roman" w:hAnsi="Times New Roman"/>
              </w:rPr>
            </w:pPr>
            <w:r w:rsidRPr="00EB01DB">
              <w:rPr>
                <w:rFonts w:ascii="Times New Roman" w:hAnsi="Times New Roman"/>
                <w:sz w:val="22"/>
                <w:szCs w:val="22"/>
              </w:rPr>
              <w:t>- Lưu: VT, NTC.</w:t>
            </w:r>
          </w:p>
        </w:tc>
        <w:tc>
          <w:tcPr>
            <w:tcW w:w="5011" w:type="dxa"/>
          </w:tcPr>
          <w:p w:rsidR="00190C36" w:rsidRPr="00EB01DB" w:rsidRDefault="00190C36" w:rsidP="00076443">
            <w:pPr>
              <w:jc w:val="center"/>
              <w:rPr>
                <w:rFonts w:ascii="Times New Roman" w:hAnsi="Times New Roman"/>
                <w:b/>
                <w:sz w:val="28"/>
                <w:szCs w:val="28"/>
              </w:rPr>
            </w:pPr>
            <w:r w:rsidRPr="00EB01DB">
              <w:rPr>
                <w:rFonts w:ascii="Times New Roman" w:hAnsi="Times New Roman"/>
                <w:b/>
                <w:sz w:val="28"/>
                <w:szCs w:val="28"/>
              </w:rPr>
              <w:t>VIỆN TRƯỞNG</w:t>
            </w:r>
          </w:p>
          <w:p w:rsidR="00190C36" w:rsidRPr="00EB01DB" w:rsidRDefault="00190C36" w:rsidP="00076443">
            <w:pPr>
              <w:spacing w:line="360" w:lineRule="auto"/>
              <w:jc w:val="center"/>
              <w:rPr>
                <w:rFonts w:ascii="Times New Roman" w:hAnsi="Times New Roman"/>
                <w:b/>
                <w:sz w:val="28"/>
                <w:szCs w:val="28"/>
              </w:rPr>
            </w:pPr>
          </w:p>
          <w:p w:rsidR="00190C36" w:rsidRPr="00EB01DB" w:rsidRDefault="00190C36" w:rsidP="00076443">
            <w:pPr>
              <w:spacing w:line="360" w:lineRule="auto"/>
              <w:jc w:val="center"/>
              <w:rPr>
                <w:rFonts w:ascii="Times New Roman" w:hAnsi="Times New Roman"/>
                <w:b/>
                <w:sz w:val="28"/>
                <w:szCs w:val="28"/>
              </w:rPr>
            </w:pPr>
          </w:p>
          <w:p w:rsidR="00190C36" w:rsidRPr="00EB01DB" w:rsidRDefault="00190C36" w:rsidP="00076443">
            <w:pPr>
              <w:spacing w:line="360" w:lineRule="auto"/>
              <w:jc w:val="center"/>
              <w:rPr>
                <w:rFonts w:ascii="Times New Roman" w:hAnsi="Times New Roman"/>
                <w:b/>
                <w:sz w:val="28"/>
                <w:szCs w:val="28"/>
              </w:rPr>
            </w:pPr>
          </w:p>
          <w:p w:rsidR="00190C36" w:rsidRPr="00EB01DB" w:rsidRDefault="00190C36" w:rsidP="00076443">
            <w:pPr>
              <w:spacing w:line="360" w:lineRule="auto"/>
              <w:jc w:val="center"/>
              <w:rPr>
                <w:rFonts w:ascii="Times New Roman" w:hAnsi="Times New Roman"/>
                <w:b/>
                <w:sz w:val="28"/>
                <w:szCs w:val="28"/>
              </w:rPr>
            </w:pPr>
          </w:p>
          <w:p w:rsidR="00190C36" w:rsidRPr="00EB01DB" w:rsidRDefault="00190C36" w:rsidP="00076443">
            <w:pPr>
              <w:spacing w:line="360" w:lineRule="auto"/>
              <w:jc w:val="center"/>
              <w:rPr>
                <w:rFonts w:ascii="Times New Roman" w:hAnsi="Times New Roman"/>
                <w:b/>
              </w:rPr>
            </w:pPr>
            <w:r>
              <w:rPr>
                <w:rFonts w:ascii="Times New Roman" w:hAnsi="Times New Roman"/>
                <w:b/>
                <w:sz w:val="28"/>
                <w:szCs w:val="28"/>
              </w:rPr>
              <w:t>Trần Chí Thành</w:t>
            </w:r>
          </w:p>
        </w:tc>
      </w:tr>
    </w:tbl>
    <w:p w:rsidR="0004473D" w:rsidRDefault="0004473D"/>
    <w:sectPr w:rsidR="0004473D" w:rsidSect="00190C36">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8672F"/>
    <w:multiLevelType w:val="hybridMultilevel"/>
    <w:tmpl w:val="910640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C36"/>
    <w:rsid w:val="00003639"/>
    <w:rsid w:val="000209C7"/>
    <w:rsid w:val="00040004"/>
    <w:rsid w:val="0004473D"/>
    <w:rsid w:val="000D42B8"/>
    <w:rsid w:val="00190C36"/>
    <w:rsid w:val="0019703D"/>
    <w:rsid w:val="001D49A1"/>
    <w:rsid w:val="001F7515"/>
    <w:rsid w:val="00212271"/>
    <w:rsid w:val="00280119"/>
    <w:rsid w:val="0028564C"/>
    <w:rsid w:val="002E52DB"/>
    <w:rsid w:val="00306E0D"/>
    <w:rsid w:val="00322DE1"/>
    <w:rsid w:val="003C2B92"/>
    <w:rsid w:val="003D42D3"/>
    <w:rsid w:val="00426F41"/>
    <w:rsid w:val="004C098A"/>
    <w:rsid w:val="004D6115"/>
    <w:rsid w:val="00576108"/>
    <w:rsid w:val="00596626"/>
    <w:rsid w:val="00627C35"/>
    <w:rsid w:val="00631746"/>
    <w:rsid w:val="00636CEA"/>
    <w:rsid w:val="00656C31"/>
    <w:rsid w:val="006D1531"/>
    <w:rsid w:val="006D2F1F"/>
    <w:rsid w:val="007177C7"/>
    <w:rsid w:val="00765390"/>
    <w:rsid w:val="008B7EF4"/>
    <w:rsid w:val="009B6889"/>
    <w:rsid w:val="00AF084B"/>
    <w:rsid w:val="00B26BA0"/>
    <w:rsid w:val="00B449F7"/>
    <w:rsid w:val="00C02CE1"/>
    <w:rsid w:val="00C03840"/>
    <w:rsid w:val="00C06472"/>
    <w:rsid w:val="00C24370"/>
    <w:rsid w:val="00C4101A"/>
    <w:rsid w:val="00C53B8B"/>
    <w:rsid w:val="00C863E0"/>
    <w:rsid w:val="00CA3B92"/>
    <w:rsid w:val="00CF3FB7"/>
    <w:rsid w:val="00D62EC4"/>
    <w:rsid w:val="00D918FD"/>
    <w:rsid w:val="00D93AFE"/>
    <w:rsid w:val="00DB7C5F"/>
    <w:rsid w:val="00EB0A04"/>
    <w:rsid w:val="00ED1C5B"/>
    <w:rsid w:val="00FB507B"/>
    <w:rsid w:val="00FC6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BFDC9"/>
  <w15:chartTrackingRefBased/>
  <w15:docId w15:val="{D3E7D1C4-CEB4-43C7-B6F1-DD6C534B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C36"/>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0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0C36"/>
    <w:pPr>
      <w:ind w:left="720"/>
      <w:contextualSpacing/>
    </w:pPr>
  </w:style>
  <w:style w:type="character" w:styleId="Hyperlink">
    <w:name w:val="Hyperlink"/>
    <w:basedOn w:val="DefaultParagraphFont"/>
    <w:uiPriority w:val="99"/>
    <w:unhideWhenUsed/>
    <w:rsid w:val="00190C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tdthn140n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2020-05-08T03:24:00Z</dcterms:created>
  <dcterms:modified xsi:type="dcterms:W3CDTF">2020-05-08T03:43:00Z</dcterms:modified>
</cp:coreProperties>
</file>